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43C5" w14:textId="23978D4A" w:rsidR="007C358C" w:rsidRDefault="002D5A59">
      <w:pPr>
        <w:rPr>
          <w:rFonts w:ascii="Arial" w:hAnsi="Arial" w:cs="Arial"/>
          <w:b/>
          <w:sz w:val="28"/>
        </w:rPr>
      </w:pPr>
      <w:r w:rsidRPr="002D765A">
        <w:rPr>
          <w:rFonts w:ascii="Arial" w:hAnsi="Arial" w:cs="Arial"/>
          <w:b/>
          <w:noProof/>
          <w:sz w:val="28"/>
          <w:lang w:eastAsia="en-GB"/>
        </w:rPr>
        <w:drawing>
          <wp:anchor distT="0" distB="0" distL="114300" distR="114300" simplePos="0" relativeHeight="251658240" behindDoc="0" locked="0" layoutInCell="1" allowOverlap="1" wp14:anchorId="6B9B3F84" wp14:editId="335D1990">
            <wp:simplePos x="0" y="0"/>
            <wp:positionH relativeFrom="margin">
              <wp:align>left</wp:align>
            </wp:positionH>
            <wp:positionV relativeFrom="page">
              <wp:posOffset>724535</wp:posOffset>
            </wp:positionV>
            <wp:extent cx="2475865" cy="1329690"/>
            <wp:effectExtent l="0" t="0" r="635" b="3810"/>
            <wp:wrapNone/>
            <wp:docPr id="7" name="Picture 7" descr="G:\.shortcut-targets-by-id\1M470eKKQm_pElwV8LUHquNFGOc74eajJ\Climate Action Fife - Partners\SHARED Climate Action Fife Folders\Marketing and Comms\CAF Project Logo\Logo (without watch strap)\white background arro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ortcut-targets-by-id\1M470eKKQm_pElwV8LUHquNFGOc74eajJ\Climate Action Fife - Partners\SHARED Climate Action Fife Folders\Marketing and Comms\CAF Project Logo\Logo (without watch strap)\white background arrow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984" b="11613"/>
                    <a:stretch/>
                  </pic:blipFill>
                  <pic:spPr bwMode="auto">
                    <a:xfrm>
                      <a:off x="0" y="0"/>
                      <a:ext cx="2475865" cy="1329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eastAsia="en-GB"/>
        </w:rPr>
        <w:drawing>
          <wp:anchor distT="0" distB="0" distL="114300" distR="114300" simplePos="0" relativeHeight="251659264" behindDoc="0" locked="0" layoutInCell="1" allowOverlap="1" wp14:anchorId="1F8BE97F" wp14:editId="15AA669B">
            <wp:simplePos x="0" y="0"/>
            <wp:positionH relativeFrom="margin">
              <wp:posOffset>2920959</wp:posOffset>
            </wp:positionH>
            <wp:positionV relativeFrom="page">
              <wp:posOffset>842010</wp:posOffset>
            </wp:positionV>
            <wp:extent cx="2892425" cy="1083945"/>
            <wp:effectExtent l="0" t="0" r="3175" b="1905"/>
            <wp:wrapNone/>
            <wp:docPr id="1988072750" name="Picture 2" descr="A logo for a climate ac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72750" name="Picture 2" descr="A logo for a climate action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2425" cy="1083945"/>
                    </a:xfrm>
                    <a:prstGeom prst="rect">
                      <a:avLst/>
                    </a:prstGeom>
                  </pic:spPr>
                </pic:pic>
              </a:graphicData>
            </a:graphic>
            <wp14:sizeRelH relativeFrom="margin">
              <wp14:pctWidth>0</wp14:pctWidth>
            </wp14:sizeRelH>
            <wp14:sizeRelV relativeFrom="margin">
              <wp14:pctHeight>0</wp14:pctHeight>
            </wp14:sizeRelV>
          </wp:anchor>
        </w:drawing>
      </w:r>
    </w:p>
    <w:p w14:paraId="3F80C744" w14:textId="74B36556" w:rsidR="007C358C" w:rsidRDefault="007C358C">
      <w:pPr>
        <w:rPr>
          <w:rFonts w:ascii="Arial" w:hAnsi="Arial" w:cs="Arial"/>
          <w:b/>
          <w:sz w:val="28"/>
        </w:rPr>
      </w:pPr>
    </w:p>
    <w:p w14:paraId="4A69485B" w14:textId="6611BA91" w:rsidR="007C358C" w:rsidRDefault="007C358C">
      <w:pPr>
        <w:rPr>
          <w:rFonts w:ascii="Arial" w:hAnsi="Arial" w:cs="Arial"/>
          <w:b/>
          <w:sz w:val="28"/>
        </w:rPr>
      </w:pPr>
    </w:p>
    <w:p w14:paraId="512F2A30" w14:textId="56594964" w:rsidR="002D765A" w:rsidRDefault="002D765A">
      <w:pPr>
        <w:rPr>
          <w:rFonts w:ascii="Arial" w:hAnsi="Arial" w:cs="Arial"/>
          <w:b/>
          <w:sz w:val="28"/>
        </w:rPr>
      </w:pPr>
    </w:p>
    <w:p w14:paraId="562A5BA1" w14:textId="4F8500AC" w:rsidR="000949A5" w:rsidRPr="002D5A59" w:rsidRDefault="003E1937" w:rsidP="002D5A59">
      <w:pPr>
        <w:pStyle w:val="Heading1"/>
        <w:rPr>
          <w:rFonts w:ascii="Arial" w:hAnsi="Arial" w:cs="Arial"/>
        </w:rPr>
      </w:pPr>
      <w:r>
        <w:rPr>
          <w:rFonts w:ascii="Arial" w:hAnsi="Arial" w:cs="Arial"/>
        </w:rPr>
        <w:t xml:space="preserve">Small </w:t>
      </w:r>
      <w:r w:rsidR="004870C0" w:rsidRPr="002D5A59">
        <w:rPr>
          <w:rFonts w:ascii="Arial" w:hAnsi="Arial" w:cs="Arial"/>
        </w:rPr>
        <w:t>Grants Fund</w:t>
      </w:r>
    </w:p>
    <w:p w14:paraId="320A013C" w14:textId="24C7C32C" w:rsidR="007C358C" w:rsidRPr="002D5A59" w:rsidRDefault="007C358C" w:rsidP="002D5A59">
      <w:pPr>
        <w:pStyle w:val="Heading2"/>
        <w:rPr>
          <w:rFonts w:ascii="Arial" w:hAnsi="Arial" w:cs="Arial"/>
        </w:rPr>
      </w:pPr>
      <w:r w:rsidRPr="002D5A59">
        <w:rPr>
          <w:rFonts w:ascii="Arial" w:hAnsi="Arial" w:cs="Arial"/>
        </w:rPr>
        <w:t>What is it?</w:t>
      </w:r>
    </w:p>
    <w:p w14:paraId="63B33457" w14:textId="2DB3466E" w:rsidR="004870C0" w:rsidRPr="002D5A59" w:rsidRDefault="00A75C7A" w:rsidP="000949A5">
      <w:pPr>
        <w:rPr>
          <w:rFonts w:ascii="Arial" w:hAnsi="Arial" w:cs="Arial"/>
        </w:rPr>
      </w:pPr>
      <w:r w:rsidRPr="002D5A59">
        <w:rPr>
          <w:rFonts w:ascii="Arial" w:hAnsi="Arial" w:cs="Arial"/>
        </w:rPr>
        <w:t xml:space="preserve">The </w:t>
      </w:r>
      <w:r w:rsidR="004870C0" w:rsidRPr="002D5A59">
        <w:rPr>
          <w:rFonts w:ascii="Arial" w:hAnsi="Arial" w:cs="Arial"/>
        </w:rPr>
        <w:t>Small Grants Fund</w:t>
      </w:r>
      <w:r w:rsidRPr="002D5A59">
        <w:rPr>
          <w:rFonts w:ascii="Arial" w:hAnsi="Arial" w:cs="Arial"/>
        </w:rPr>
        <w:t xml:space="preserve"> is </w:t>
      </w:r>
      <w:r w:rsidR="004870C0" w:rsidRPr="002D5A59">
        <w:rPr>
          <w:rFonts w:ascii="Arial" w:hAnsi="Arial" w:cs="Arial"/>
        </w:rPr>
        <w:t xml:space="preserve">open to any Fife community </w:t>
      </w:r>
      <w:r w:rsidR="0057542E">
        <w:rPr>
          <w:rFonts w:ascii="Arial" w:hAnsi="Arial" w:cs="Arial"/>
        </w:rPr>
        <w:t xml:space="preserve">group </w:t>
      </w:r>
      <w:r w:rsidR="00AF114D" w:rsidRPr="002D5A59">
        <w:rPr>
          <w:rFonts w:ascii="Arial" w:hAnsi="Arial" w:cs="Arial"/>
        </w:rPr>
        <w:t xml:space="preserve">who </w:t>
      </w:r>
      <w:r w:rsidR="008271BA">
        <w:rPr>
          <w:rFonts w:ascii="Arial" w:hAnsi="Arial" w:cs="Arial"/>
        </w:rPr>
        <w:t xml:space="preserve">wants to work with their community on </w:t>
      </w:r>
      <w:r w:rsidR="00D82B9E" w:rsidRPr="002D5A59">
        <w:rPr>
          <w:rFonts w:ascii="Arial" w:hAnsi="Arial" w:cs="Arial"/>
        </w:rPr>
        <w:t>the climate emergency</w:t>
      </w:r>
      <w:r w:rsidR="00517BAC">
        <w:rPr>
          <w:rFonts w:ascii="Arial" w:hAnsi="Arial" w:cs="Arial"/>
        </w:rPr>
        <w:t xml:space="preserve"> through events and activities</w:t>
      </w:r>
      <w:r w:rsidR="00D82B9E" w:rsidRPr="002D5A59">
        <w:rPr>
          <w:rFonts w:ascii="Arial" w:hAnsi="Arial" w:cs="Arial"/>
        </w:rPr>
        <w:t xml:space="preserve">. </w:t>
      </w:r>
      <w:r w:rsidR="0057542E">
        <w:rPr>
          <w:rFonts w:ascii="Arial" w:hAnsi="Arial" w:cs="Arial"/>
        </w:rPr>
        <w:t xml:space="preserve">Groups </w:t>
      </w:r>
      <w:r w:rsidRPr="002D5A59">
        <w:rPr>
          <w:rFonts w:ascii="Arial" w:hAnsi="Arial" w:cs="Arial"/>
        </w:rPr>
        <w:t>can apply for a grant of up to £</w:t>
      </w:r>
      <w:r w:rsidR="004870C0" w:rsidRPr="002D5A59">
        <w:rPr>
          <w:rFonts w:ascii="Arial" w:hAnsi="Arial" w:cs="Arial"/>
        </w:rPr>
        <w:t>500</w:t>
      </w:r>
      <w:r w:rsidRPr="002D5A59">
        <w:rPr>
          <w:rFonts w:ascii="Arial" w:hAnsi="Arial" w:cs="Arial"/>
        </w:rPr>
        <w:t>.</w:t>
      </w:r>
    </w:p>
    <w:p w14:paraId="6CEBDC6C" w14:textId="77777777" w:rsidR="00A75C7A" w:rsidRPr="002D5A59" w:rsidRDefault="00A75C7A" w:rsidP="002D5A59">
      <w:pPr>
        <w:pStyle w:val="Heading2"/>
        <w:rPr>
          <w:rFonts w:ascii="Arial" w:hAnsi="Arial" w:cs="Arial"/>
        </w:rPr>
      </w:pPr>
      <w:r w:rsidRPr="002D5A59">
        <w:rPr>
          <w:rFonts w:ascii="Arial" w:hAnsi="Arial" w:cs="Arial"/>
        </w:rPr>
        <w:t>How does</w:t>
      </w:r>
      <w:r w:rsidR="00327595" w:rsidRPr="002D5A59">
        <w:rPr>
          <w:rFonts w:ascii="Arial" w:hAnsi="Arial" w:cs="Arial"/>
        </w:rPr>
        <w:t xml:space="preserve"> it</w:t>
      </w:r>
      <w:r w:rsidRPr="002D5A59">
        <w:rPr>
          <w:rFonts w:ascii="Arial" w:hAnsi="Arial" w:cs="Arial"/>
        </w:rPr>
        <w:t xml:space="preserve"> work?</w:t>
      </w:r>
    </w:p>
    <w:p w14:paraId="2F740DE0" w14:textId="39F76BB9" w:rsidR="00A75C7A" w:rsidRDefault="00A75C7A" w:rsidP="000949A5">
      <w:pPr>
        <w:rPr>
          <w:rFonts w:ascii="Arial" w:hAnsi="Arial" w:cs="Arial"/>
        </w:rPr>
      </w:pPr>
      <w:r w:rsidRPr="002D5A59">
        <w:rPr>
          <w:rFonts w:ascii="Arial" w:hAnsi="Arial" w:cs="Arial"/>
        </w:rPr>
        <w:t>Applying f</w:t>
      </w:r>
      <w:r w:rsidR="00AF114D" w:rsidRPr="002D5A59">
        <w:rPr>
          <w:rFonts w:ascii="Arial" w:hAnsi="Arial" w:cs="Arial"/>
        </w:rPr>
        <w:t xml:space="preserve">or funding is simple, and we will </w:t>
      </w:r>
      <w:r w:rsidRPr="002D5A59">
        <w:rPr>
          <w:rFonts w:ascii="Arial" w:hAnsi="Arial" w:cs="Arial"/>
        </w:rPr>
        <w:t>get back to you quickly. Successful applicants will</w:t>
      </w:r>
      <w:r>
        <w:rPr>
          <w:rFonts w:ascii="Arial" w:hAnsi="Arial" w:cs="Arial"/>
        </w:rPr>
        <w:t xml:space="preserve"> receive </w:t>
      </w:r>
      <w:r w:rsidR="00997FA9">
        <w:rPr>
          <w:rFonts w:ascii="Arial" w:hAnsi="Arial" w:cs="Arial"/>
        </w:rPr>
        <w:t xml:space="preserve">the funds up front, and the reporting requirements are </w:t>
      </w:r>
      <w:r w:rsidR="0057542E">
        <w:rPr>
          <w:rFonts w:ascii="Arial" w:hAnsi="Arial" w:cs="Arial"/>
        </w:rPr>
        <w:t>straightforward</w:t>
      </w:r>
      <w:r w:rsidR="00997FA9">
        <w:rPr>
          <w:rFonts w:ascii="Arial" w:hAnsi="Arial" w:cs="Arial"/>
        </w:rPr>
        <w:t xml:space="preserve">. </w:t>
      </w:r>
    </w:p>
    <w:p w14:paraId="224ED083" w14:textId="21E4B79A" w:rsidR="00AD112E" w:rsidRDefault="002D5A59" w:rsidP="000949A5">
      <w:pPr>
        <w:rPr>
          <w:rFonts w:ascii="Arial" w:hAnsi="Arial" w:cs="Arial"/>
        </w:rPr>
      </w:pPr>
      <w:r>
        <w:rPr>
          <w:rFonts w:ascii="Arial" w:hAnsi="Arial" w:cs="Arial"/>
        </w:rPr>
        <w:t xml:space="preserve">We </w:t>
      </w:r>
      <w:r w:rsidR="003E1937">
        <w:rPr>
          <w:rFonts w:ascii="Arial" w:hAnsi="Arial" w:cs="Arial"/>
        </w:rPr>
        <w:t>have an application deadline</w:t>
      </w:r>
      <w:r>
        <w:rPr>
          <w:rFonts w:ascii="Arial" w:hAnsi="Arial" w:cs="Arial"/>
        </w:rPr>
        <w:t>, after which the application panel will meet.</w:t>
      </w:r>
      <w:r w:rsidR="00AD112E">
        <w:rPr>
          <w:rFonts w:ascii="Arial" w:hAnsi="Arial" w:cs="Arial"/>
        </w:rPr>
        <w:t xml:space="preserve"> </w:t>
      </w:r>
    </w:p>
    <w:p w14:paraId="76B20A51" w14:textId="47AA0A7C" w:rsidR="002D5A59" w:rsidRPr="003E48A8" w:rsidRDefault="003E1937" w:rsidP="003812EF">
      <w:pPr>
        <w:rPr>
          <w:rFonts w:ascii="Arial" w:hAnsi="Arial" w:cs="Arial"/>
          <w:b/>
          <w:bCs/>
        </w:rPr>
      </w:pPr>
      <w:r>
        <w:rPr>
          <w:rFonts w:ascii="Arial" w:hAnsi="Arial" w:cs="Arial"/>
        </w:rPr>
        <w:t>The d</w:t>
      </w:r>
      <w:r w:rsidR="00AD112E">
        <w:rPr>
          <w:rFonts w:ascii="Arial" w:hAnsi="Arial" w:cs="Arial"/>
        </w:rPr>
        <w:t xml:space="preserve">eadline for </w:t>
      </w:r>
      <w:r>
        <w:rPr>
          <w:rFonts w:ascii="Arial" w:hAnsi="Arial" w:cs="Arial"/>
        </w:rPr>
        <w:t>applications is</w:t>
      </w:r>
      <w:r w:rsidR="003812EF">
        <w:rPr>
          <w:rFonts w:ascii="Arial" w:hAnsi="Arial" w:cs="Arial"/>
        </w:rPr>
        <w:t xml:space="preserve"> end of the day on Sunday </w:t>
      </w:r>
      <w:r>
        <w:rPr>
          <w:rFonts w:ascii="Arial" w:hAnsi="Arial" w:cs="Arial"/>
          <w:b/>
          <w:bCs/>
        </w:rPr>
        <w:t>22 October 2023</w:t>
      </w:r>
    </w:p>
    <w:p w14:paraId="4AC5F608" w14:textId="594C0BC9" w:rsidR="002D5A59" w:rsidRPr="003E48A8" w:rsidRDefault="00997FA9" w:rsidP="000949A5">
      <w:pPr>
        <w:rPr>
          <w:rFonts w:ascii="Arial" w:hAnsi="Arial" w:cs="Arial"/>
        </w:rPr>
      </w:pPr>
      <w:r w:rsidRPr="003E48A8">
        <w:rPr>
          <w:rFonts w:ascii="Arial" w:hAnsi="Arial" w:cs="Arial"/>
        </w:rPr>
        <w:t>To apply</w:t>
      </w:r>
      <w:r w:rsidR="002D5A59" w:rsidRPr="003E48A8">
        <w:rPr>
          <w:rFonts w:ascii="Arial" w:hAnsi="Arial" w:cs="Arial"/>
        </w:rPr>
        <w:t xml:space="preserve"> please email </w:t>
      </w:r>
      <w:hyperlink r:id="rId10" w:history="1">
        <w:r w:rsidR="002D5A59" w:rsidRPr="003E48A8">
          <w:rPr>
            <w:rStyle w:val="Hyperlink"/>
            <w:rFonts w:ascii="Arial" w:hAnsi="Arial" w:cs="Arial"/>
          </w:rPr>
          <w:t>info@fccan.org.uk</w:t>
        </w:r>
      </w:hyperlink>
      <w:r w:rsidR="002D5A59" w:rsidRPr="003E48A8">
        <w:rPr>
          <w:rFonts w:ascii="Arial" w:hAnsi="Arial" w:cs="Arial"/>
        </w:rPr>
        <w:t xml:space="preserve"> with the following:</w:t>
      </w:r>
    </w:p>
    <w:p w14:paraId="54F6D058" w14:textId="63702D62" w:rsidR="002D5A59" w:rsidRDefault="002D5A59" w:rsidP="002D5A59">
      <w:pPr>
        <w:pStyle w:val="ListParagraph"/>
        <w:numPr>
          <w:ilvl w:val="0"/>
          <w:numId w:val="5"/>
        </w:numPr>
        <w:rPr>
          <w:rFonts w:ascii="Arial" w:hAnsi="Arial" w:cs="Arial"/>
          <w:b/>
          <w:bCs/>
        </w:rPr>
      </w:pPr>
      <w:r>
        <w:rPr>
          <w:rFonts w:ascii="Arial" w:hAnsi="Arial" w:cs="Arial"/>
          <w:b/>
          <w:bCs/>
        </w:rPr>
        <w:t>A completed application form</w:t>
      </w:r>
      <w:r w:rsidR="005D330E">
        <w:rPr>
          <w:rFonts w:ascii="Arial" w:hAnsi="Arial" w:cs="Arial"/>
          <w:b/>
          <w:bCs/>
        </w:rPr>
        <w:t>.</w:t>
      </w:r>
    </w:p>
    <w:p w14:paraId="2D6807D3" w14:textId="5584D1C4" w:rsidR="002D5A59" w:rsidRPr="002D5A59" w:rsidRDefault="002D5A59" w:rsidP="002D5A59">
      <w:pPr>
        <w:pStyle w:val="ListParagraph"/>
        <w:numPr>
          <w:ilvl w:val="0"/>
          <w:numId w:val="5"/>
        </w:numPr>
        <w:rPr>
          <w:rFonts w:ascii="Arial" w:hAnsi="Arial" w:cs="Arial"/>
          <w:b/>
          <w:bCs/>
        </w:rPr>
      </w:pPr>
      <w:r>
        <w:rPr>
          <w:rFonts w:ascii="Arial" w:hAnsi="Arial" w:cs="Arial"/>
          <w:b/>
          <w:bCs/>
        </w:rPr>
        <w:t>A copy of your organisation’s constitution</w:t>
      </w:r>
      <w:r w:rsidR="005D330E">
        <w:rPr>
          <w:rFonts w:ascii="Arial" w:hAnsi="Arial" w:cs="Arial"/>
          <w:b/>
          <w:bCs/>
        </w:rPr>
        <w:t>.</w:t>
      </w:r>
    </w:p>
    <w:p w14:paraId="124520EC" w14:textId="075E45B1" w:rsidR="00997FA9" w:rsidRDefault="00AF114D" w:rsidP="000949A5">
      <w:pPr>
        <w:rPr>
          <w:rFonts w:ascii="Arial" w:hAnsi="Arial" w:cs="Arial"/>
        </w:rPr>
      </w:pPr>
      <w:r>
        <w:rPr>
          <w:rFonts w:ascii="Arial" w:hAnsi="Arial" w:cs="Arial"/>
        </w:rPr>
        <w:t xml:space="preserve">You will </w:t>
      </w:r>
      <w:r w:rsidR="00997FA9">
        <w:rPr>
          <w:rFonts w:ascii="Arial" w:hAnsi="Arial" w:cs="Arial"/>
        </w:rPr>
        <w:t>hear back from us</w:t>
      </w:r>
      <w:r w:rsidR="005D2CD2">
        <w:rPr>
          <w:rFonts w:ascii="Arial" w:hAnsi="Arial" w:cs="Arial"/>
        </w:rPr>
        <w:t xml:space="preserve"> soon after to let you know </w:t>
      </w:r>
      <w:r w:rsidR="005D330E">
        <w:rPr>
          <w:rFonts w:ascii="Arial" w:hAnsi="Arial" w:cs="Arial"/>
        </w:rPr>
        <w:t>if your</w:t>
      </w:r>
      <w:r w:rsidR="00997FA9">
        <w:rPr>
          <w:rFonts w:ascii="Arial" w:hAnsi="Arial" w:cs="Arial"/>
        </w:rPr>
        <w:t xml:space="preserve"> application was successful. </w:t>
      </w:r>
    </w:p>
    <w:p w14:paraId="20E63232" w14:textId="2B169FFB" w:rsidR="004A2636" w:rsidRPr="003E1937" w:rsidRDefault="004A2636" w:rsidP="004A2636">
      <w:pPr>
        <w:rPr>
          <w:rFonts w:ascii="Arial" w:hAnsi="Arial" w:cs="Arial"/>
          <w:b/>
          <w:bCs/>
        </w:rPr>
      </w:pPr>
      <w:r w:rsidRPr="003E1937">
        <w:rPr>
          <w:rFonts w:ascii="Arial" w:hAnsi="Arial" w:cs="Arial"/>
          <w:b/>
          <w:bCs/>
        </w:rPr>
        <w:t xml:space="preserve">Projects should be delivered </w:t>
      </w:r>
      <w:r>
        <w:rPr>
          <w:rFonts w:ascii="Arial" w:hAnsi="Arial" w:cs="Arial"/>
          <w:b/>
          <w:bCs/>
        </w:rPr>
        <w:t xml:space="preserve">between 4 December 2023 and </w:t>
      </w:r>
      <w:r w:rsidRPr="003E1937">
        <w:rPr>
          <w:rFonts w:ascii="Arial" w:hAnsi="Arial" w:cs="Arial"/>
          <w:b/>
          <w:bCs/>
        </w:rPr>
        <w:t xml:space="preserve">3 March 2024. </w:t>
      </w:r>
    </w:p>
    <w:p w14:paraId="3F08D93D" w14:textId="77777777" w:rsidR="006947BA" w:rsidRDefault="006947BA" w:rsidP="006947BA">
      <w:pPr>
        <w:rPr>
          <w:rFonts w:ascii="Arial" w:hAnsi="Arial" w:cs="Arial"/>
        </w:rPr>
      </w:pPr>
      <w:bookmarkStart w:id="0" w:name="_Hlk143615093"/>
      <w:r>
        <w:rPr>
          <w:rFonts w:ascii="Arial" w:hAnsi="Arial" w:cs="Arial"/>
        </w:rPr>
        <w:t>It is a condition of the award to submit a short project report. In the report you will tell us what you spent the grant on, what you delivered and what you learnt. We will also ask for photos from your project.</w:t>
      </w:r>
    </w:p>
    <w:bookmarkEnd w:id="0"/>
    <w:p w14:paraId="51E68779" w14:textId="209AC7BA" w:rsidR="0060439C" w:rsidRDefault="00E01FC3" w:rsidP="000949A5">
      <w:pPr>
        <w:rPr>
          <w:rFonts w:ascii="Arial" w:hAnsi="Arial" w:cs="Arial"/>
        </w:rPr>
      </w:pPr>
      <w:r w:rsidRPr="003812EF">
        <w:rPr>
          <w:rFonts w:ascii="Arial" w:hAnsi="Arial" w:cs="Arial"/>
        </w:rPr>
        <w:t xml:space="preserve">The deadline for submitting completed project reports </w:t>
      </w:r>
      <w:r w:rsidR="006947BA">
        <w:rPr>
          <w:rFonts w:ascii="Arial" w:hAnsi="Arial" w:cs="Arial"/>
        </w:rPr>
        <w:t>is</w:t>
      </w:r>
      <w:r w:rsidRPr="003812EF">
        <w:rPr>
          <w:rFonts w:ascii="Arial" w:hAnsi="Arial" w:cs="Arial"/>
        </w:rPr>
        <w:t xml:space="preserve"> Sunday 17 March</w:t>
      </w:r>
      <w:r w:rsidR="0060439C">
        <w:rPr>
          <w:rFonts w:ascii="Arial" w:hAnsi="Arial" w:cs="Arial"/>
        </w:rPr>
        <w:t>.</w:t>
      </w:r>
    </w:p>
    <w:p w14:paraId="68C40B9C" w14:textId="19CCEB75" w:rsidR="0060439C" w:rsidRDefault="006947BA" w:rsidP="000949A5">
      <w:pPr>
        <w:rPr>
          <w:rFonts w:ascii="Arial" w:hAnsi="Arial" w:cs="Arial"/>
        </w:rPr>
      </w:pPr>
      <w:bookmarkStart w:id="1" w:name="_Hlk143013086"/>
      <w:r w:rsidRPr="006947BA">
        <w:rPr>
          <w:rFonts w:ascii="Arial" w:hAnsi="Arial" w:cs="Arial"/>
        </w:rPr>
        <w:t>We will use your report to create a case study of your project and it will appear on the Climate Action Fife and Fife Communities Climate Action Network web pages, social media and in reports for funders</w:t>
      </w:r>
      <w:r>
        <w:rPr>
          <w:rFonts w:ascii="Arial" w:hAnsi="Arial" w:cs="Arial"/>
        </w:rPr>
        <w:t>.</w:t>
      </w:r>
    </w:p>
    <w:p w14:paraId="31D21025" w14:textId="527FF0BE" w:rsidR="0060439C" w:rsidRDefault="0060439C" w:rsidP="000949A5">
      <w:pPr>
        <w:rPr>
          <w:rFonts w:ascii="Arial" w:hAnsi="Arial" w:cs="Arial"/>
        </w:rPr>
      </w:pPr>
      <w:r>
        <w:rPr>
          <w:rFonts w:ascii="Arial" w:hAnsi="Arial" w:cs="Arial"/>
        </w:rPr>
        <w:t>Please ensure you have permission to share any photographs submitted along with your report.</w:t>
      </w:r>
    </w:p>
    <w:bookmarkEnd w:id="1"/>
    <w:p w14:paraId="5DC963DE" w14:textId="26583E75" w:rsidR="00997FA9" w:rsidRPr="00AD112E" w:rsidRDefault="00997FA9" w:rsidP="00AD112E">
      <w:pPr>
        <w:pStyle w:val="Heading2"/>
        <w:rPr>
          <w:rFonts w:ascii="Arial" w:hAnsi="Arial" w:cs="Arial"/>
        </w:rPr>
      </w:pPr>
      <w:r w:rsidRPr="00AD112E">
        <w:rPr>
          <w:rFonts w:ascii="Arial" w:hAnsi="Arial" w:cs="Arial"/>
        </w:rPr>
        <w:t>Who can apply?</w:t>
      </w:r>
    </w:p>
    <w:p w14:paraId="6AA09B15" w14:textId="77777777" w:rsidR="006947BA" w:rsidRDefault="006947BA" w:rsidP="006947BA">
      <w:pPr>
        <w:rPr>
          <w:rFonts w:ascii="Arial" w:hAnsi="Arial" w:cs="Arial"/>
        </w:rPr>
      </w:pPr>
      <w:r>
        <w:rPr>
          <w:rFonts w:ascii="Arial" w:hAnsi="Arial" w:cs="Arial"/>
        </w:rPr>
        <w:t xml:space="preserve">Local community groups or organisations based in, and working in, Fife can apply. </w:t>
      </w:r>
      <w:r w:rsidRPr="00006673">
        <w:rPr>
          <w:rFonts w:ascii="Arial" w:hAnsi="Arial" w:cs="Arial"/>
        </w:rPr>
        <w:t>Applica</w:t>
      </w:r>
      <w:r>
        <w:rPr>
          <w:rFonts w:ascii="Arial" w:hAnsi="Arial" w:cs="Arial"/>
        </w:rPr>
        <w:t>tions</w:t>
      </w:r>
      <w:r w:rsidRPr="00006673">
        <w:rPr>
          <w:rFonts w:ascii="Arial" w:hAnsi="Arial" w:cs="Arial"/>
        </w:rPr>
        <w:t xml:space="preserve"> will only be accepted from </w:t>
      </w:r>
      <w:r w:rsidRPr="007C358C">
        <w:rPr>
          <w:rFonts w:ascii="Arial" w:hAnsi="Arial" w:cs="Arial"/>
        </w:rPr>
        <w:t>constituted, non-profit-distributing organisations.</w:t>
      </w:r>
      <w:r>
        <w:rPr>
          <w:rFonts w:ascii="Arial" w:hAnsi="Arial" w:cs="Arial"/>
        </w:rPr>
        <w:t xml:space="preserve"> We are looking for applications from </w:t>
      </w:r>
      <w:r w:rsidRPr="00904055">
        <w:rPr>
          <w:rFonts w:ascii="Arial" w:hAnsi="Arial" w:cs="Arial"/>
        </w:rPr>
        <w:t>grassroots organisations that are community-led</w:t>
      </w:r>
      <w:r>
        <w:rPr>
          <w:rFonts w:ascii="Arial" w:hAnsi="Arial" w:cs="Arial"/>
        </w:rPr>
        <w:t>. We cannot fund individuals, so groups will need to have their own bank accounts or partner with organisations that do.</w:t>
      </w:r>
    </w:p>
    <w:p w14:paraId="031407D5" w14:textId="77777777" w:rsidR="00A75C7A" w:rsidRPr="00AD112E" w:rsidRDefault="00A75C7A" w:rsidP="00AD112E">
      <w:pPr>
        <w:pStyle w:val="Heading2"/>
        <w:rPr>
          <w:rFonts w:ascii="Arial" w:hAnsi="Arial" w:cs="Arial"/>
        </w:rPr>
      </w:pPr>
      <w:r w:rsidRPr="00AD112E">
        <w:rPr>
          <w:rFonts w:ascii="Arial" w:hAnsi="Arial" w:cs="Arial"/>
        </w:rPr>
        <w:lastRenderedPageBreak/>
        <w:t xml:space="preserve">What can I apply for? </w:t>
      </w:r>
    </w:p>
    <w:p w14:paraId="3D53D421" w14:textId="5F85B271" w:rsidR="00733923" w:rsidRDefault="00A42536" w:rsidP="00733923">
      <w:pPr>
        <w:rPr>
          <w:rFonts w:ascii="Arial" w:hAnsi="Arial" w:cs="Arial"/>
        </w:rPr>
      </w:pPr>
      <w:r>
        <w:rPr>
          <w:rFonts w:ascii="Arial" w:hAnsi="Arial" w:cs="Arial"/>
        </w:rPr>
        <w:t>The Small Grants Fund can support any</w:t>
      </w:r>
      <w:r w:rsidR="00733923">
        <w:rPr>
          <w:rFonts w:ascii="Arial" w:hAnsi="Arial" w:cs="Arial"/>
        </w:rPr>
        <w:t xml:space="preserve"> activity that engages your local community </w:t>
      </w:r>
      <w:r w:rsidR="0057542E">
        <w:rPr>
          <w:rFonts w:ascii="Arial" w:hAnsi="Arial" w:cs="Arial"/>
        </w:rPr>
        <w:t xml:space="preserve">in </w:t>
      </w:r>
      <w:r w:rsidR="00733923">
        <w:rPr>
          <w:rFonts w:ascii="Arial" w:hAnsi="Arial" w:cs="Arial"/>
        </w:rPr>
        <w:t xml:space="preserve">the climate emergency. Your activities should increase knowledge and awareness of the climate emergency. We would also like it to increase skills and confidence to take climate action. </w:t>
      </w:r>
    </w:p>
    <w:p w14:paraId="6FAEE73C" w14:textId="16CCD229" w:rsidR="00733923" w:rsidRDefault="000704A9" w:rsidP="000949A5">
      <w:pPr>
        <w:rPr>
          <w:rFonts w:ascii="Arial" w:hAnsi="Arial" w:cs="Arial"/>
        </w:rPr>
      </w:pPr>
      <w:r>
        <w:rPr>
          <w:rFonts w:ascii="Arial" w:hAnsi="Arial" w:cs="Arial"/>
        </w:rPr>
        <w:t xml:space="preserve">Activities must be aimed at </w:t>
      </w:r>
      <w:r w:rsidR="00AF114D">
        <w:rPr>
          <w:rFonts w:ascii="Arial" w:hAnsi="Arial" w:cs="Arial"/>
        </w:rPr>
        <w:t>people who are</w:t>
      </w:r>
      <w:r w:rsidR="00D82B9E">
        <w:rPr>
          <w:rFonts w:ascii="Arial" w:hAnsi="Arial" w:cs="Arial"/>
        </w:rPr>
        <w:t xml:space="preserve"> not already engaged in the climate agenda</w:t>
      </w:r>
      <w:r w:rsidR="00A42536">
        <w:rPr>
          <w:rFonts w:ascii="Arial" w:hAnsi="Arial" w:cs="Arial"/>
        </w:rPr>
        <w:t xml:space="preserve"> and should get the climate conversation going in your community.</w:t>
      </w:r>
    </w:p>
    <w:p w14:paraId="0805DF5F" w14:textId="19CB0319" w:rsidR="00D82B9E" w:rsidRDefault="00006673" w:rsidP="000949A5">
      <w:pPr>
        <w:rPr>
          <w:rFonts w:ascii="Arial" w:hAnsi="Arial" w:cs="Arial"/>
        </w:rPr>
      </w:pPr>
      <w:r>
        <w:rPr>
          <w:rFonts w:ascii="Arial" w:hAnsi="Arial" w:cs="Arial"/>
        </w:rPr>
        <w:t xml:space="preserve">For example, you might want to </w:t>
      </w:r>
      <w:r w:rsidR="00327595">
        <w:rPr>
          <w:rFonts w:ascii="Arial" w:hAnsi="Arial" w:cs="Arial"/>
        </w:rPr>
        <w:t>run</w:t>
      </w:r>
      <w:r w:rsidR="00327595" w:rsidRPr="00327595">
        <w:rPr>
          <w:rFonts w:ascii="Arial" w:hAnsi="Arial" w:cs="Arial"/>
        </w:rPr>
        <w:t xml:space="preserve"> </w:t>
      </w:r>
      <w:r w:rsidR="00327595">
        <w:rPr>
          <w:rFonts w:ascii="Arial" w:hAnsi="Arial" w:cs="Arial"/>
        </w:rPr>
        <w:t>climate-themed film showings</w:t>
      </w:r>
      <w:r w:rsidR="00EA0C85">
        <w:rPr>
          <w:rFonts w:ascii="Arial" w:hAnsi="Arial" w:cs="Arial"/>
        </w:rPr>
        <w:t>, ‘climate c</w:t>
      </w:r>
      <w:r w:rsidR="00AF114D">
        <w:rPr>
          <w:rFonts w:ascii="Arial" w:hAnsi="Arial" w:cs="Arial"/>
        </w:rPr>
        <w:t xml:space="preserve">onversation’ discussion groups, </w:t>
      </w:r>
      <w:r w:rsidR="00EA0C85">
        <w:rPr>
          <w:rFonts w:ascii="Arial" w:hAnsi="Arial" w:cs="Arial"/>
        </w:rPr>
        <w:t>led walks with a climate-change theme</w:t>
      </w:r>
      <w:r w:rsidR="00AF114D">
        <w:rPr>
          <w:rFonts w:ascii="Arial" w:hAnsi="Arial" w:cs="Arial"/>
        </w:rPr>
        <w:t xml:space="preserve"> or a climate change litter pick.</w:t>
      </w:r>
      <w:r w:rsidR="005A4E0A">
        <w:rPr>
          <w:rFonts w:ascii="Arial" w:hAnsi="Arial" w:cs="Arial"/>
        </w:rPr>
        <w:t xml:space="preserve"> You can read about last year’s Small Grants Fund projects </w:t>
      </w:r>
      <w:hyperlink r:id="rId11" w:history="1">
        <w:r w:rsidR="005A4E0A" w:rsidRPr="005A4E0A">
          <w:rPr>
            <w:rStyle w:val="Hyperlink"/>
            <w:rFonts w:ascii="Arial" w:hAnsi="Arial" w:cs="Arial"/>
          </w:rPr>
          <w:t>here</w:t>
        </w:r>
      </w:hyperlink>
      <w:r w:rsidR="005A4E0A">
        <w:rPr>
          <w:rFonts w:ascii="Arial" w:hAnsi="Arial" w:cs="Arial"/>
        </w:rPr>
        <w:t>.</w:t>
      </w:r>
    </w:p>
    <w:p w14:paraId="07178419" w14:textId="65D4800D" w:rsidR="00904055" w:rsidRDefault="00997FA9" w:rsidP="000949A5">
      <w:pPr>
        <w:rPr>
          <w:rFonts w:ascii="Arial" w:hAnsi="Arial" w:cs="Arial"/>
        </w:rPr>
      </w:pPr>
      <w:r w:rsidRPr="00997FA9">
        <w:rPr>
          <w:rFonts w:ascii="Arial" w:hAnsi="Arial" w:cs="Arial"/>
        </w:rPr>
        <w:t xml:space="preserve">You can </w:t>
      </w:r>
      <w:r w:rsidR="00327595">
        <w:rPr>
          <w:rFonts w:ascii="Arial" w:hAnsi="Arial" w:cs="Arial"/>
        </w:rPr>
        <w:t xml:space="preserve">apply for a grant of up to £500 to cover </w:t>
      </w:r>
      <w:r w:rsidR="00A70771">
        <w:rPr>
          <w:rFonts w:ascii="Arial" w:hAnsi="Arial" w:cs="Arial"/>
        </w:rPr>
        <w:t xml:space="preserve">things like </w:t>
      </w:r>
      <w:r w:rsidR="00327595">
        <w:rPr>
          <w:rFonts w:ascii="Arial" w:hAnsi="Arial" w:cs="Arial"/>
        </w:rPr>
        <w:t>staff costs,</w:t>
      </w:r>
      <w:r w:rsidR="00A70771">
        <w:rPr>
          <w:rFonts w:ascii="Arial" w:hAnsi="Arial" w:cs="Arial"/>
        </w:rPr>
        <w:t xml:space="preserve"> volunteer expenses,</w:t>
      </w:r>
      <w:r w:rsidR="00327595">
        <w:rPr>
          <w:rFonts w:ascii="Arial" w:hAnsi="Arial" w:cs="Arial"/>
        </w:rPr>
        <w:t xml:space="preserve"> </w:t>
      </w:r>
      <w:r w:rsidR="00A70771">
        <w:rPr>
          <w:rFonts w:ascii="Arial" w:hAnsi="Arial" w:cs="Arial"/>
        </w:rPr>
        <w:t xml:space="preserve">event </w:t>
      </w:r>
      <w:r w:rsidR="00327595">
        <w:rPr>
          <w:rFonts w:ascii="Arial" w:hAnsi="Arial" w:cs="Arial"/>
        </w:rPr>
        <w:t>materials,</w:t>
      </w:r>
      <w:r w:rsidR="00A70771">
        <w:rPr>
          <w:rFonts w:ascii="Arial" w:hAnsi="Arial" w:cs="Arial"/>
        </w:rPr>
        <w:t xml:space="preserve"> room hire and</w:t>
      </w:r>
      <w:r w:rsidR="00327595">
        <w:rPr>
          <w:rFonts w:ascii="Arial" w:hAnsi="Arial" w:cs="Arial"/>
        </w:rPr>
        <w:t xml:space="preserve"> marketing.</w:t>
      </w:r>
      <w:r w:rsidR="00DF4428">
        <w:rPr>
          <w:rFonts w:ascii="Arial" w:hAnsi="Arial" w:cs="Arial"/>
        </w:rPr>
        <w:t xml:space="preserve"> </w:t>
      </w:r>
      <w:r w:rsidR="00A70771">
        <w:rPr>
          <w:rFonts w:ascii="Arial" w:hAnsi="Arial" w:cs="Arial"/>
        </w:rPr>
        <w:t xml:space="preserve">We cannot fund </w:t>
      </w:r>
      <w:r w:rsidR="00A70771" w:rsidRPr="00A70771">
        <w:rPr>
          <w:rFonts w:ascii="Arial" w:hAnsi="Arial" w:cs="Arial"/>
        </w:rPr>
        <w:t>politica</w:t>
      </w:r>
      <w:r w:rsidR="00A70771">
        <w:rPr>
          <w:rFonts w:ascii="Arial" w:hAnsi="Arial" w:cs="Arial"/>
        </w:rPr>
        <w:t>l or religious activities, or</w:t>
      </w:r>
      <w:r w:rsidR="004D7E81">
        <w:rPr>
          <w:rFonts w:ascii="Arial" w:hAnsi="Arial" w:cs="Arial"/>
        </w:rPr>
        <w:t xml:space="preserve"> the purchase of alcohol. </w:t>
      </w:r>
      <w:r w:rsidR="00375669">
        <w:rPr>
          <w:rFonts w:ascii="Arial" w:hAnsi="Arial" w:cs="Arial"/>
        </w:rPr>
        <w:t xml:space="preserve">See Appendix 1 for a full list of what we cannot fund. </w:t>
      </w:r>
    </w:p>
    <w:p w14:paraId="2C336C54" w14:textId="50A633B3" w:rsidR="00997FA9" w:rsidRDefault="00997FA9" w:rsidP="00A260CE">
      <w:pPr>
        <w:pStyle w:val="Heading2"/>
        <w:rPr>
          <w:rFonts w:ascii="Arial" w:hAnsi="Arial" w:cs="Arial"/>
        </w:rPr>
      </w:pPr>
      <w:r w:rsidRPr="00A260CE">
        <w:rPr>
          <w:rFonts w:ascii="Arial" w:hAnsi="Arial" w:cs="Arial"/>
        </w:rPr>
        <w:t>Who</w:t>
      </w:r>
      <w:r w:rsidR="006947BA">
        <w:rPr>
          <w:rFonts w:ascii="Arial" w:hAnsi="Arial" w:cs="Arial"/>
        </w:rPr>
        <w:t xml:space="preserve"> i</w:t>
      </w:r>
      <w:r w:rsidRPr="00A260CE">
        <w:rPr>
          <w:rFonts w:ascii="Arial" w:hAnsi="Arial" w:cs="Arial"/>
        </w:rPr>
        <w:t>s behind this?</w:t>
      </w:r>
    </w:p>
    <w:p w14:paraId="75926D92" w14:textId="77777777" w:rsidR="006947BA" w:rsidRPr="006947BA" w:rsidRDefault="006947BA" w:rsidP="006947BA">
      <w:pPr>
        <w:rPr>
          <w:rFonts w:ascii="Arial" w:hAnsi="Arial" w:cs="Arial"/>
        </w:rPr>
      </w:pPr>
      <w:r w:rsidRPr="006947BA">
        <w:rPr>
          <w:rFonts w:ascii="Arial" w:hAnsi="Arial" w:cs="Arial"/>
        </w:rPr>
        <w:t>The Funding is administered by Fife Communities Climate Action Network (FCCAN) as part of our Fife Climate Hub project and in partnership with Climate Action Fife.</w:t>
      </w:r>
    </w:p>
    <w:p w14:paraId="0D826E55" w14:textId="77777777" w:rsidR="006947BA" w:rsidRPr="006947BA" w:rsidRDefault="006947BA" w:rsidP="006947BA">
      <w:pPr>
        <w:rPr>
          <w:rFonts w:ascii="Arial" w:hAnsi="Arial" w:cs="Arial"/>
        </w:rPr>
      </w:pPr>
      <w:r w:rsidRPr="006947BA">
        <w:rPr>
          <w:rFonts w:ascii="Arial" w:hAnsi="Arial" w:cs="Arial"/>
        </w:rPr>
        <w:t xml:space="preserve">FCCAN is a network of community groups in Fife that take action on climate change. We aim to empower and enable communities to create a low carbon future and promote local resilience and well-being. In our network, we share information, resources and knowledge whilst tackling barriers to low carbon living in Fife.  </w:t>
      </w:r>
    </w:p>
    <w:p w14:paraId="5FCF62C2" w14:textId="77777777" w:rsidR="006947BA" w:rsidRPr="006947BA" w:rsidRDefault="006947BA" w:rsidP="006947BA">
      <w:pPr>
        <w:rPr>
          <w:rFonts w:ascii="Arial" w:hAnsi="Arial" w:cs="Arial"/>
        </w:rPr>
      </w:pPr>
      <w:r w:rsidRPr="006947BA">
        <w:rPr>
          <w:rFonts w:ascii="Arial" w:hAnsi="Arial" w:cs="Arial"/>
        </w:rPr>
        <w:t xml:space="preserve">FCCAN deliver the Fife Climate Hub Project. Fife Climate Hub empowers community-led action on the climate crisis. We build capacity of existing community groups working on climate and deliver stronger collaboration between them. We reach beyond the climate engaged to grow a diverse network across Fife. We provide a voice for our members to influence local and national policy. Together we are driving change and strengthening climate resilience in Fife.  </w:t>
      </w:r>
    </w:p>
    <w:p w14:paraId="33878B4A" w14:textId="60D841C0" w:rsidR="006947BA" w:rsidRDefault="006947BA" w:rsidP="006947BA">
      <w:pPr>
        <w:rPr>
          <w:rFonts w:ascii="Arial" w:hAnsi="Arial" w:cs="Arial"/>
        </w:rPr>
      </w:pPr>
      <w:r w:rsidRPr="006947BA">
        <w:rPr>
          <w:rFonts w:ascii="Arial" w:hAnsi="Arial" w:cs="Arial"/>
        </w:rPr>
        <w:t xml:space="preserve">Climate Action Fife is a Fife-wide partnership project, bringing together individuals, communities, local government and businesses to tackle the climate emergency and make Fife a greener and fairer place to live. Climate Action Fife is partnership of 12 organisations led by Greener Kirkcaldy. Our community group partners are community-led and rooted in their local areas. Local members, volunteers and participants play an active part in our </w:t>
      </w:r>
      <w:r w:rsidRPr="005A062B">
        <w:rPr>
          <w:rFonts w:ascii="Arial" w:hAnsi="Arial" w:cs="Arial"/>
        </w:rPr>
        <w:t xml:space="preserve">project. </w:t>
      </w:r>
      <w:r w:rsidRPr="00DB7C21">
        <w:rPr>
          <w:rFonts w:ascii="Arial" w:hAnsi="Arial" w:cs="Arial"/>
        </w:rPr>
        <w:t>The project is funded by The National Lottery Community Fund’s Climate Action Fund.</w:t>
      </w:r>
    </w:p>
    <w:p w14:paraId="252C2F56" w14:textId="42FBD0F1" w:rsidR="002C2D88" w:rsidRDefault="002C2D88" w:rsidP="006947BA">
      <w:pPr>
        <w:pStyle w:val="Heading2"/>
        <w:rPr>
          <w:rFonts w:ascii="Arial" w:hAnsi="Arial" w:cs="Arial"/>
        </w:rPr>
      </w:pPr>
      <w:r>
        <w:rPr>
          <w:rFonts w:ascii="Arial" w:hAnsi="Arial" w:cs="Arial"/>
        </w:rPr>
        <w:t xml:space="preserve">Fife Climate </w:t>
      </w:r>
      <w:r w:rsidR="00BD7D08">
        <w:rPr>
          <w:rFonts w:ascii="Arial" w:hAnsi="Arial" w:cs="Arial"/>
        </w:rPr>
        <w:t>Festival</w:t>
      </w:r>
    </w:p>
    <w:p w14:paraId="02692BF7" w14:textId="124479C4" w:rsidR="00E01FC3" w:rsidRPr="00762D72" w:rsidRDefault="00481204" w:rsidP="00E01FC3">
      <w:pPr>
        <w:rPr>
          <w:rFonts w:ascii="Arial" w:hAnsi="Arial" w:cs="Arial"/>
        </w:rPr>
      </w:pPr>
      <w:r w:rsidRPr="00762D72">
        <w:rPr>
          <w:rFonts w:ascii="Arial" w:hAnsi="Arial" w:cs="Arial"/>
        </w:rPr>
        <w:t xml:space="preserve">Fife </w:t>
      </w:r>
      <w:r w:rsidR="00BD7D08" w:rsidRPr="00762D72">
        <w:rPr>
          <w:rFonts w:ascii="Arial" w:hAnsi="Arial" w:cs="Arial"/>
        </w:rPr>
        <w:t>Climate</w:t>
      </w:r>
      <w:r w:rsidR="00BD7D08">
        <w:rPr>
          <w:rFonts w:ascii="Arial" w:hAnsi="Arial" w:cs="Arial"/>
        </w:rPr>
        <w:t xml:space="preserve"> Festival</w:t>
      </w:r>
      <w:r w:rsidRPr="00762D72">
        <w:rPr>
          <w:rFonts w:ascii="Arial" w:hAnsi="Arial" w:cs="Arial"/>
        </w:rPr>
        <w:t xml:space="preserve"> </w:t>
      </w:r>
      <w:r w:rsidR="00E01FC3" w:rsidRPr="00762D72">
        <w:rPr>
          <w:rFonts w:ascii="Arial" w:hAnsi="Arial" w:cs="Arial"/>
        </w:rPr>
        <w:t>will run between Saturday 24 February and Sunday 3 March.</w:t>
      </w:r>
      <w:r w:rsidR="004C3158" w:rsidRPr="00762D72">
        <w:rPr>
          <w:rFonts w:ascii="Arial" w:hAnsi="Arial" w:cs="Arial"/>
        </w:rPr>
        <w:t xml:space="preserve"> This will be a celebration of grassroots </w:t>
      </w:r>
      <w:r w:rsidR="0069796D" w:rsidRPr="00762D72">
        <w:rPr>
          <w:rFonts w:ascii="Arial" w:hAnsi="Arial" w:cs="Arial"/>
        </w:rPr>
        <w:t xml:space="preserve">climate </w:t>
      </w:r>
      <w:r w:rsidR="004C3158" w:rsidRPr="00762D72">
        <w:rPr>
          <w:rFonts w:ascii="Arial" w:hAnsi="Arial" w:cs="Arial"/>
        </w:rPr>
        <w:t xml:space="preserve">action in Fife. We would </w:t>
      </w:r>
      <w:bookmarkStart w:id="2" w:name="_Hlk143012938"/>
      <w:r w:rsidR="004C3158" w:rsidRPr="00762D72">
        <w:rPr>
          <w:rFonts w:ascii="Arial" w:hAnsi="Arial" w:cs="Arial"/>
        </w:rPr>
        <w:t xml:space="preserve">love to include your Small Grants projects in </w:t>
      </w:r>
      <w:r w:rsidR="0069796D" w:rsidRPr="00762D72">
        <w:rPr>
          <w:rFonts w:ascii="Arial" w:hAnsi="Arial" w:cs="Arial"/>
        </w:rPr>
        <w:t>our</w:t>
      </w:r>
      <w:r w:rsidR="004C3158" w:rsidRPr="00762D72">
        <w:rPr>
          <w:rFonts w:ascii="Arial" w:hAnsi="Arial" w:cs="Arial"/>
        </w:rPr>
        <w:t xml:space="preserve"> programme</w:t>
      </w:r>
      <w:r w:rsidR="0069796D" w:rsidRPr="00762D72">
        <w:rPr>
          <w:rFonts w:ascii="Arial" w:hAnsi="Arial" w:cs="Arial"/>
        </w:rPr>
        <w:t xml:space="preserve">, </w:t>
      </w:r>
      <w:bookmarkEnd w:id="2"/>
      <w:r w:rsidR="0069796D" w:rsidRPr="00762D72">
        <w:rPr>
          <w:rFonts w:ascii="Arial" w:hAnsi="Arial" w:cs="Arial"/>
        </w:rPr>
        <w:t xml:space="preserve">so please consider running your </w:t>
      </w:r>
      <w:r w:rsidR="00762D72" w:rsidRPr="00762D72">
        <w:rPr>
          <w:rFonts w:ascii="Arial" w:hAnsi="Arial" w:cs="Arial"/>
        </w:rPr>
        <w:t>activities</w:t>
      </w:r>
      <w:r w:rsidR="0069796D" w:rsidRPr="00762D72">
        <w:rPr>
          <w:rFonts w:ascii="Arial" w:hAnsi="Arial" w:cs="Arial"/>
        </w:rPr>
        <w:t xml:space="preserve"> during this week.</w:t>
      </w:r>
    </w:p>
    <w:p w14:paraId="4758A25A" w14:textId="77777777" w:rsidR="00D335D5" w:rsidRDefault="00D335D5" w:rsidP="00E01FC3">
      <w:pPr>
        <w:rPr>
          <w:rFonts w:ascii="Arial" w:hAnsi="Arial" w:cs="Arial"/>
        </w:rPr>
      </w:pPr>
      <w:r>
        <w:rPr>
          <w:rFonts w:ascii="Arial" w:hAnsi="Arial" w:cs="Arial"/>
        </w:rPr>
        <w:t>Small Grants activities running during this period will automatically be included in the programme.</w:t>
      </w:r>
    </w:p>
    <w:p w14:paraId="2D87E28F" w14:textId="7CF27B54" w:rsidR="00C240A3" w:rsidRDefault="00BD7D08" w:rsidP="00E01FC3">
      <w:pPr>
        <w:rPr>
          <w:rFonts w:ascii="Arial" w:hAnsi="Arial" w:cs="Arial"/>
        </w:rPr>
      </w:pPr>
      <w:r>
        <w:rPr>
          <w:rFonts w:ascii="Arial" w:hAnsi="Arial" w:cs="Arial"/>
        </w:rPr>
        <w:lastRenderedPageBreak/>
        <w:t xml:space="preserve">Fife </w:t>
      </w:r>
      <w:r w:rsidR="0069796D" w:rsidRPr="00762D72">
        <w:rPr>
          <w:rFonts w:ascii="Arial" w:hAnsi="Arial" w:cs="Arial"/>
        </w:rPr>
        <w:t xml:space="preserve">Climate </w:t>
      </w:r>
      <w:r>
        <w:rPr>
          <w:rFonts w:ascii="Arial" w:hAnsi="Arial" w:cs="Arial"/>
        </w:rPr>
        <w:t xml:space="preserve">Festival </w:t>
      </w:r>
      <w:r w:rsidR="0069796D" w:rsidRPr="00762D72">
        <w:rPr>
          <w:rFonts w:ascii="Arial" w:hAnsi="Arial" w:cs="Arial"/>
        </w:rPr>
        <w:t>activities will be promoted through FCCAN and Climate Action Fife websites, social media channels and newsletters. This will boos</w:t>
      </w:r>
      <w:r w:rsidR="00C240A3">
        <w:rPr>
          <w:rFonts w:ascii="Arial" w:hAnsi="Arial" w:cs="Arial"/>
        </w:rPr>
        <w:t>t</w:t>
      </w:r>
      <w:r w:rsidR="0069796D" w:rsidRPr="00762D72">
        <w:rPr>
          <w:rFonts w:ascii="Arial" w:hAnsi="Arial" w:cs="Arial"/>
        </w:rPr>
        <w:t xml:space="preserve"> the profile of your event and organisation.</w:t>
      </w:r>
      <w:r w:rsidR="00C240A3">
        <w:rPr>
          <w:rFonts w:ascii="Arial" w:hAnsi="Arial" w:cs="Arial"/>
        </w:rPr>
        <w:t xml:space="preserve"> </w:t>
      </w:r>
    </w:p>
    <w:p w14:paraId="17E97CF7" w14:textId="656D4ED9" w:rsidR="00B402F7" w:rsidRDefault="0060439C" w:rsidP="00E01FC3">
      <w:pPr>
        <w:rPr>
          <w:rStyle w:val="Hyperlink"/>
          <w:rFonts w:ascii="Arial" w:hAnsi="Arial" w:cs="Arial"/>
        </w:rPr>
      </w:pPr>
      <w:bookmarkStart w:id="3" w:name="_Hlk143012974"/>
      <w:r>
        <w:rPr>
          <w:rFonts w:ascii="Arial" w:hAnsi="Arial" w:cs="Arial"/>
        </w:rPr>
        <w:t xml:space="preserve">If you would like to include other activities in the programme, please email </w:t>
      </w:r>
      <w:hyperlink r:id="rId12" w:history="1">
        <w:r w:rsidRPr="0060439C">
          <w:rPr>
            <w:rStyle w:val="Hyperlink"/>
            <w:rFonts w:ascii="Arial" w:hAnsi="Arial" w:cs="Arial"/>
          </w:rPr>
          <w:t>info@fccan.org.uk</w:t>
        </w:r>
      </w:hyperlink>
      <w:r w:rsidR="00B402F7">
        <w:rPr>
          <w:rStyle w:val="Hyperlink"/>
          <w:rFonts w:ascii="Arial" w:hAnsi="Arial" w:cs="Arial"/>
        </w:rPr>
        <w:t xml:space="preserve"> </w:t>
      </w:r>
    </w:p>
    <w:p w14:paraId="151F1402" w14:textId="4ADE1D78" w:rsidR="000949A5" w:rsidRPr="001D1A84" w:rsidRDefault="00B402F7" w:rsidP="00B402F7">
      <w:pPr>
        <w:pStyle w:val="Heading1"/>
        <w:rPr>
          <w:rFonts w:ascii="Arial" w:hAnsi="Arial" w:cs="Arial"/>
        </w:rPr>
      </w:pPr>
      <w:r>
        <w:rPr>
          <w:rStyle w:val="Hyperlink"/>
          <w:rFonts w:ascii="Arial" w:hAnsi="Arial" w:cs="Arial"/>
        </w:rPr>
        <w:br w:type="page"/>
      </w:r>
      <w:bookmarkEnd w:id="3"/>
      <w:r>
        <w:rPr>
          <w:rFonts w:ascii="Arial" w:hAnsi="Arial" w:cs="Arial"/>
        </w:rPr>
        <w:lastRenderedPageBreak/>
        <w:t>Ap</w:t>
      </w:r>
      <w:r w:rsidR="00006673" w:rsidRPr="001D1A84">
        <w:rPr>
          <w:rFonts w:ascii="Arial" w:hAnsi="Arial" w:cs="Arial"/>
        </w:rPr>
        <w:t>plication Form</w:t>
      </w:r>
    </w:p>
    <w:p w14:paraId="644F59EE" w14:textId="6C56B830" w:rsidR="007C358C" w:rsidRPr="001D1A84" w:rsidRDefault="007C358C" w:rsidP="007C358C">
      <w:pPr>
        <w:rPr>
          <w:rFonts w:ascii="Arial" w:hAnsi="Arial" w:cs="Arial"/>
        </w:rPr>
      </w:pPr>
      <w:r w:rsidRPr="009139B9">
        <w:rPr>
          <w:rFonts w:ascii="Arial" w:hAnsi="Arial" w:cs="Arial"/>
        </w:rPr>
        <w:t xml:space="preserve">The deadline for receipt of applications is </w:t>
      </w:r>
      <w:r w:rsidR="00300FE8" w:rsidRPr="001D1A84">
        <w:rPr>
          <w:rFonts w:ascii="Arial" w:hAnsi="Arial" w:cs="Arial"/>
          <w:b/>
          <w:bCs/>
        </w:rPr>
        <w:t xml:space="preserve">end of the day </w:t>
      </w:r>
      <w:r w:rsidR="001D1A84" w:rsidRPr="001D1A84">
        <w:rPr>
          <w:rFonts w:ascii="Arial" w:hAnsi="Arial" w:cs="Arial"/>
          <w:b/>
          <w:bCs/>
        </w:rPr>
        <w:t>Sunday 22 October 2023</w:t>
      </w:r>
      <w:r w:rsidR="00FC5A02" w:rsidRPr="001D1A84">
        <w:rPr>
          <w:rFonts w:ascii="Arial" w:hAnsi="Arial" w:cs="Arial"/>
          <w:b/>
          <w:bCs/>
        </w:rPr>
        <w:t>.</w:t>
      </w:r>
      <w:r w:rsidR="001D1A84">
        <w:rPr>
          <w:rFonts w:ascii="Arial" w:hAnsi="Arial" w:cs="Arial"/>
          <w:b/>
          <w:bCs/>
        </w:rPr>
        <w:t xml:space="preserve"> </w:t>
      </w:r>
      <w:r w:rsidR="001D1A84" w:rsidRPr="001D1A84">
        <w:rPr>
          <w:rFonts w:ascii="Arial" w:hAnsi="Arial" w:cs="Arial"/>
        </w:rPr>
        <w:t>Please also send a copy of your organisation’s constitution.</w:t>
      </w:r>
    </w:p>
    <w:p w14:paraId="2283A285" w14:textId="5311575D" w:rsidR="00375669" w:rsidRDefault="009139B9" w:rsidP="002D765A">
      <w:pPr>
        <w:rPr>
          <w:rFonts w:ascii="Arial" w:hAnsi="Arial" w:cs="Arial"/>
        </w:rPr>
      </w:pPr>
      <w:r w:rsidRPr="009139B9">
        <w:rPr>
          <w:rFonts w:ascii="Arial" w:hAnsi="Arial" w:cs="Arial"/>
        </w:rPr>
        <w:t xml:space="preserve">If you have any questions about this form, or the application process, please </w:t>
      </w:r>
      <w:r w:rsidR="001D1A84">
        <w:rPr>
          <w:rFonts w:ascii="Arial" w:hAnsi="Arial" w:cs="Arial"/>
        </w:rPr>
        <w:t xml:space="preserve">email </w:t>
      </w:r>
      <w:hyperlink r:id="rId13" w:history="1">
        <w:r w:rsidR="001D1A84" w:rsidRPr="001D1A84">
          <w:rPr>
            <w:rStyle w:val="Hyperlink"/>
            <w:rFonts w:ascii="Arial" w:hAnsi="Arial" w:cs="Arial"/>
          </w:rPr>
          <w:t>info@fccan.org.uk</w:t>
        </w:r>
        <w:r w:rsidR="00607991" w:rsidRPr="001D1A84">
          <w:rPr>
            <w:rStyle w:val="Hyperlink"/>
            <w:rFonts w:ascii="Arial" w:hAnsi="Arial" w:cs="Arial"/>
          </w:rPr>
          <w:t xml:space="preserve"> </w:t>
        </w:r>
      </w:hyperlink>
      <w:r w:rsidR="009D6E95">
        <w:rPr>
          <w:rFonts w:ascii="Arial" w:hAnsi="Arial" w:cs="Arial"/>
        </w:rPr>
        <w:t xml:space="preserve"> </w:t>
      </w:r>
    </w:p>
    <w:p w14:paraId="6FFB71FE" w14:textId="77777777" w:rsidR="009139B9" w:rsidRDefault="00904055" w:rsidP="001D1A84">
      <w:pPr>
        <w:pStyle w:val="Heading3"/>
        <w:rPr>
          <w:rFonts w:ascii="Arial" w:hAnsi="Arial" w:cs="Arial"/>
        </w:rPr>
      </w:pPr>
      <w:r w:rsidRPr="001D1A84">
        <w:rPr>
          <w:rFonts w:ascii="Arial" w:hAnsi="Arial" w:cs="Arial"/>
        </w:rPr>
        <w:t>Y</w:t>
      </w:r>
      <w:r w:rsidR="00BC6248" w:rsidRPr="001D1A84">
        <w:rPr>
          <w:rFonts w:ascii="Arial" w:hAnsi="Arial" w:cs="Arial"/>
        </w:rPr>
        <w:t>our o</w:t>
      </w:r>
      <w:r w:rsidR="009139B9" w:rsidRPr="001D1A84">
        <w:rPr>
          <w:rFonts w:ascii="Arial" w:hAnsi="Arial" w:cs="Arial"/>
        </w:rPr>
        <w:t>rganisation and contact details</w:t>
      </w:r>
    </w:p>
    <w:p w14:paraId="554C1D89" w14:textId="77777777" w:rsidR="006947BA" w:rsidRPr="006947BA" w:rsidRDefault="006947BA" w:rsidP="006947BA"/>
    <w:tbl>
      <w:tblPr>
        <w:tblStyle w:val="TableGrid"/>
        <w:tblW w:w="9180" w:type="dxa"/>
        <w:tblLook w:val="04A0" w:firstRow="1" w:lastRow="0" w:firstColumn="1" w:lastColumn="0" w:noHBand="0" w:noVBand="1"/>
      </w:tblPr>
      <w:tblGrid>
        <w:gridCol w:w="3539"/>
        <w:gridCol w:w="5641"/>
      </w:tblGrid>
      <w:tr w:rsidR="006947BA" w:rsidRPr="009139B9" w14:paraId="0418F0B3" w14:textId="77777777" w:rsidTr="00973FE4">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3F65B22D" w14:textId="77777777" w:rsidR="006947BA" w:rsidRPr="009139B9" w:rsidRDefault="006947BA" w:rsidP="00973FE4">
            <w:pPr>
              <w:rPr>
                <w:rFonts w:ascii="Arial" w:hAnsi="Arial" w:cs="Arial"/>
              </w:rPr>
            </w:pPr>
            <w:r w:rsidRPr="009139B9">
              <w:rPr>
                <w:rFonts w:ascii="Arial" w:hAnsi="Arial" w:cs="Arial"/>
              </w:rPr>
              <w:t xml:space="preserve">Name of </w:t>
            </w:r>
            <w:r>
              <w:rPr>
                <w:rFonts w:ascii="Arial" w:hAnsi="Arial" w:cs="Arial"/>
              </w:rPr>
              <w:t>group</w:t>
            </w:r>
          </w:p>
        </w:tc>
        <w:tc>
          <w:tcPr>
            <w:tcW w:w="5641" w:type="dxa"/>
            <w:tcBorders>
              <w:top w:val="single" w:sz="4" w:space="0" w:color="auto"/>
              <w:left w:val="single" w:sz="4" w:space="0" w:color="auto"/>
              <w:bottom w:val="single" w:sz="4" w:space="0" w:color="auto"/>
              <w:right w:val="single" w:sz="4" w:space="0" w:color="auto"/>
            </w:tcBorders>
            <w:vAlign w:val="center"/>
          </w:tcPr>
          <w:p w14:paraId="3B714961" w14:textId="77777777" w:rsidR="006947BA" w:rsidRPr="009139B9" w:rsidRDefault="006947BA" w:rsidP="00973FE4">
            <w:pPr>
              <w:rPr>
                <w:rFonts w:ascii="Arial" w:hAnsi="Arial" w:cs="Arial"/>
              </w:rPr>
            </w:pPr>
          </w:p>
        </w:tc>
      </w:tr>
      <w:tr w:rsidR="006947BA" w:rsidRPr="009139B9" w14:paraId="13BD6B50" w14:textId="77777777" w:rsidTr="00973FE4">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17218EA1" w14:textId="77777777" w:rsidR="00DC2538" w:rsidRDefault="006947BA" w:rsidP="00973FE4">
            <w:pPr>
              <w:rPr>
                <w:rFonts w:ascii="Arial" w:hAnsi="Arial" w:cs="Arial"/>
              </w:rPr>
            </w:pPr>
            <w:r>
              <w:rPr>
                <w:rFonts w:ascii="Arial" w:hAnsi="Arial" w:cs="Arial"/>
              </w:rPr>
              <w:t xml:space="preserve">Type of group </w:t>
            </w:r>
          </w:p>
          <w:p w14:paraId="4BD6AA11" w14:textId="663B9720" w:rsidR="006947BA" w:rsidRPr="009139B9" w:rsidRDefault="006947BA" w:rsidP="00973FE4">
            <w:pPr>
              <w:rPr>
                <w:rFonts w:ascii="Arial" w:hAnsi="Arial" w:cs="Arial"/>
              </w:rPr>
            </w:pPr>
            <w:r>
              <w:rPr>
                <w:rFonts w:ascii="Arial" w:hAnsi="Arial" w:cs="Arial"/>
              </w:rPr>
              <w:t>e.g. char</w:t>
            </w:r>
            <w:r w:rsidR="00DC2538">
              <w:rPr>
                <w:rFonts w:ascii="Arial" w:hAnsi="Arial" w:cs="Arial"/>
              </w:rPr>
              <w:t>itable trust</w:t>
            </w:r>
            <w:r>
              <w:rPr>
                <w:rFonts w:ascii="Arial" w:hAnsi="Arial" w:cs="Arial"/>
              </w:rPr>
              <w:t>, CIC, CIO</w:t>
            </w:r>
          </w:p>
        </w:tc>
        <w:tc>
          <w:tcPr>
            <w:tcW w:w="5641" w:type="dxa"/>
            <w:tcBorders>
              <w:top w:val="single" w:sz="4" w:space="0" w:color="auto"/>
              <w:left w:val="single" w:sz="4" w:space="0" w:color="auto"/>
              <w:bottom w:val="single" w:sz="4" w:space="0" w:color="auto"/>
              <w:right w:val="single" w:sz="4" w:space="0" w:color="auto"/>
            </w:tcBorders>
            <w:vAlign w:val="center"/>
          </w:tcPr>
          <w:p w14:paraId="05471A02" w14:textId="77777777" w:rsidR="006947BA" w:rsidRPr="009139B9" w:rsidRDefault="006947BA" w:rsidP="00973FE4">
            <w:pPr>
              <w:rPr>
                <w:rFonts w:ascii="Arial" w:hAnsi="Arial" w:cs="Arial"/>
              </w:rPr>
            </w:pPr>
          </w:p>
        </w:tc>
      </w:tr>
      <w:tr w:rsidR="006947BA" w:rsidRPr="009139B9" w14:paraId="1B8843F7" w14:textId="77777777" w:rsidTr="00973FE4">
        <w:trPr>
          <w:trHeight w:val="1569"/>
        </w:trPr>
        <w:tc>
          <w:tcPr>
            <w:tcW w:w="3539" w:type="dxa"/>
            <w:tcBorders>
              <w:top w:val="single" w:sz="4" w:space="0" w:color="auto"/>
              <w:left w:val="single" w:sz="4" w:space="0" w:color="auto"/>
              <w:bottom w:val="single" w:sz="4" w:space="0" w:color="auto"/>
              <w:right w:val="single" w:sz="4" w:space="0" w:color="auto"/>
            </w:tcBorders>
            <w:vAlign w:val="center"/>
          </w:tcPr>
          <w:p w14:paraId="64CA9275" w14:textId="77777777" w:rsidR="006947BA" w:rsidRPr="009139B9" w:rsidRDefault="006947BA" w:rsidP="00973FE4">
            <w:pPr>
              <w:rPr>
                <w:rFonts w:ascii="Arial" w:hAnsi="Arial" w:cs="Arial"/>
              </w:rPr>
            </w:pPr>
            <w:r w:rsidRPr="009139B9">
              <w:rPr>
                <w:rFonts w:ascii="Arial" w:hAnsi="Arial" w:cs="Arial"/>
              </w:rPr>
              <w:t>Address</w:t>
            </w:r>
          </w:p>
        </w:tc>
        <w:tc>
          <w:tcPr>
            <w:tcW w:w="5641" w:type="dxa"/>
            <w:tcBorders>
              <w:top w:val="single" w:sz="4" w:space="0" w:color="auto"/>
              <w:left w:val="single" w:sz="4" w:space="0" w:color="auto"/>
              <w:right w:val="single" w:sz="4" w:space="0" w:color="auto"/>
            </w:tcBorders>
            <w:vAlign w:val="center"/>
          </w:tcPr>
          <w:p w14:paraId="4A618DC3" w14:textId="77777777" w:rsidR="006947BA" w:rsidRPr="009139B9" w:rsidRDefault="006947BA" w:rsidP="00973FE4">
            <w:pPr>
              <w:rPr>
                <w:rFonts w:ascii="Arial" w:hAnsi="Arial" w:cs="Arial"/>
              </w:rPr>
            </w:pPr>
          </w:p>
        </w:tc>
      </w:tr>
      <w:tr w:rsidR="006947BA" w:rsidRPr="009139B9" w14:paraId="0FAC611E" w14:textId="77777777" w:rsidTr="00973FE4">
        <w:trPr>
          <w:trHeight w:val="454"/>
        </w:trPr>
        <w:tc>
          <w:tcPr>
            <w:tcW w:w="3539" w:type="dxa"/>
            <w:vMerge w:val="restart"/>
            <w:tcBorders>
              <w:top w:val="single" w:sz="4" w:space="0" w:color="auto"/>
              <w:left w:val="single" w:sz="4" w:space="0" w:color="auto"/>
              <w:right w:val="single" w:sz="4" w:space="0" w:color="auto"/>
            </w:tcBorders>
            <w:vAlign w:val="center"/>
            <w:hideMark/>
          </w:tcPr>
          <w:p w14:paraId="55A41134" w14:textId="77777777" w:rsidR="006947BA" w:rsidRPr="009139B9" w:rsidRDefault="006947BA" w:rsidP="00973FE4">
            <w:pPr>
              <w:rPr>
                <w:rFonts w:ascii="Arial" w:hAnsi="Arial" w:cs="Arial"/>
              </w:rPr>
            </w:pPr>
            <w:r>
              <w:rPr>
                <w:rFonts w:ascii="Arial" w:hAnsi="Arial" w:cs="Arial"/>
              </w:rPr>
              <w:t>Main contact</w:t>
            </w:r>
          </w:p>
        </w:tc>
        <w:tc>
          <w:tcPr>
            <w:tcW w:w="5641" w:type="dxa"/>
            <w:tcBorders>
              <w:top w:val="single" w:sz="4" w:space="0" w:color="auto"/>
              <w:left w:val="single" w:sz="4" w:space="0" w:color="auto"/>
              <w:bottom w:val="single" w:sz="4" w:space="0" w:color="auto"/>
              <w:right w:val="single" w:sz="4" w:space="0" w:color="auto"/>
            </w:tcBorders>
            <w:vAlign w:val="center"/>
          </w:tcPr>
          <w:p w14:paraId="1234D3C1" w14:textId="77777777" w:rsidR="006947BA" w:rsidRPr="009139B9" w:rsidRDefault="006947BA" w:rsidP="00973FE4">
            <w:pPr>
              <w:rPr>
                <w:rFonts w:ascii="Arial" w:hAnsi="Arial" w:cs="Arial"/>
              </w:rPr>
            </w:pPr>
            <w:r>
              <w:rPr>
                <w:rFonts w:ascii="Arial" w:hAnsi="Arial" w:cs="Arial"/>
              </w:rPr>
              <w:t>Name</w:t>
            </w:r>
          </w:p>
        </w:tc>
      </w:tr>
      <w:tr w:rsidR="006947BA" w:rsidRPr="009139B9" w14:paraId="0DAC7C55" w14:textId="77777777" w:rsidTr="00973FE4">
        <w:trPr>
          <w:trHeight w:val="454"/>
        </w:trPr>
        <w:tc>
          <w:tcPr>
            <w:tcW w:w="3539" w:type="dxa"/>
            <w:vMerge/>
            <w:tcBorders>
              <w:left w:val="single" w:sz="4" w:space="0" w:color="auto"/>
              <w:right w:val="single" w:sz="4" w:space="0" w:color="auto"/>
            </w:tcBorders>
            <w:vAlign w:val="center"/>
          </w:tcPr>
          <w:p w14:paraId="631672BE" w14:textId="77777777" w:rsidR="006947BA" w:rsidRPr="009139B9" w:rsidRDefault="006947BA" w:rsidP="00973FE4">
            <w:pPr>
              <w:rPr>
                <w:rFonts w:ascii="Arial" w:hAnsi="Arial" w:cs="Arial"/>
              </w:rPr>
            </w:pPr>
          </w:p>
        </w:tc>
        <w:tc>
          <w:tcPr>
            <w:tcW w:w="5641" w:type="dxa"/>
            <w:tcBorders>
              <w:top w:val="single" w:sz="4" w:space="0" w:color="auto"/>
              <w:left w:val="single" w:sz="4" w:space="0" w:color="auto"/>
              <w:bottom w:val="single" w:sz="4" w:space="0" w:color="auto"/>
              <w:right w:val="single" w:sz="4" w:space="0" w:color="auto"/>
            </w:tcBorders>
            <w:vAlign w:val="center"/>
          </w:tcPr>
          <w:p w14:paraId="6F3CE1BA" w14:textId="77777777" w:rsidR="006947BA" w:rsidRPr="009139B9" w:rsidRDefault="006947BA" w:rsidP="00973FE4">
            <w:pPr>
              <w:rPr>
                <w:rFonts w:ascii="Arial" w:hAnsi="Arial" w:cs="Arial"/>
              </w:rPr>
            </w:pPr>
            <w:r w:rsidRPr="009139B9">
              <w:rPr>
                <w:rFonts w:ascii="Arial" w:hAnsi="Arial" w:cs="Arial"/>
              </w:rPr>
              <w:t>Telephone</w:t>
            </w:r>
            <w:r>
              <w:rPr>
                <w:rFonts w:ascii="Arial" w:hAnsi="Arial" w:cs="Arial"/>
              </w:rPr>
              <w:t xml:space="preserve"> number</w:t>
            </w:r>
          </w:p>
        </w:tc>
      </w:tr>
      <w:tr w:rsidR="006947BA" w:rsidRPr="009139B9" w14:paraId="3CB22774" w14:textId="77777777" w:rsidTr="00973FE4">
        <w:trPr>
          <w:trHeight w:val="454"/>
        </w:trPr>
        <w:tc>
          <w:tcPr>
            <w:tcW w:w="3539" w:type="dxa"/>
            <w:vMerge/>
            <w:tcBorders>
              <w:left w:val="single" w:sz="4" w:space="0" w:color="auto"/>
              <w:bottom w:val="single" w:sz="4" w:space="0" w:color="auto"/>
              <w:right w:val="single" w:sz="4" w:space="0" w:color="auto"/>
            </w:tcBorders>
            <w:vAlign w:val="center"/>
          </w:tcPr>
          <w:p w14:paraId="2D2A81C0" w14:textId="77777777" w:rsidR="006947BA" w:rsidRPr="009139B9" w:rsidRDefault="006947BA" w:rsidP="00973FE4">
            <w:pPr>
              <w:rPr>
                <w:rFonts w:ascii="Arial" w:hAnsi="Arial" w:cs="Arial"/>
              </w:rPr>
            </w:pPr>
          </w:p>
        </w:tc>
        <w:tc>
          <w:tcPr>
            <w:tcW w:w="5641" w:type="dxa"/>
            <w:tcBorders>
              <w:top w:val="single" w:sz="4" w:space="0" w:color="auto"/>
              <w:left w:val="single" w:sz="4" w:space="0" w:color="auto"/>
              <w:bottom w:val="single" w:sz="4" w:space="0" w:color="auto"/>
              <w:right w:val="single" w:sz="4" w:space="0" w:color="auto"/>
            </w:tcBorders>
            <w:vAlign w:val="center"/>
          </w:tcPr>
          <w:p w14:paraId="52C0776B" w14:textId="77777777" w:rsidR="006947BA" w:rsidRPr="009139B9" w:rsidRDefault="006947BA" w:rsidP="00973FE4">
            <w:pPr>
              <w:rPr>
                <w:rFonts w:ascii="Arial" w:hAnsi="Arial" w:cs="Arial"/>
              </w:rPr>
            </w:pPr>
            <w:r w:rsidRPr="009139B9">
              <w:rPr>
                <w:rFonts w:ascii="Arial" w:hAnsi="Arial" w:cs="Arial"/>
              </w:rPr>
              <w:t>Email address</w:t>
            </w:r>
          </w:p>
        </w:tc>
      </w:tr>
      <w:tr w:rsidR="006947BA" w:rsidRPr="009139B9" w14:paraId="57202841" w14:textId="77777777" w:rsidTr="00973FE4">
        <w:trPr>
          <w:trHeight w:val="454"/>
        </w:trPr>
        <w:tc>
          <w:tcPr>
            <w:tcW w:w="3539" w:type="dxa"/>
            <w:vMerge w:val="restart"/>
            <w:tcBorders>
              <w:top w:val="single" w:sz="4" w:space="0" w:color="auto"/>
              <w:left w:val="single" w:sz="4" w:space="0" w:color="auto"/>
              <w:right w:val="single" w:sz="4" w:space="0" w:color="auto"/>
            </w:tcBorders>
            <w:vAlign w:val="center"/>
          </w:tcPr>
          <w:p w14:paraId="19A04FFB" w14:textId="77777777" w:rsidR="006947BA" w:rsidRDefault="006947BA" w:rsidP="00973FE4">
            <w:pPr>
              <w:rPr>
                <w:rFonts w:ascii="Arial" w:hAnsi="Arial" w:cs="Arial"/>
              </w:rPr>
            </w:pPr>
            <w:r>
              <w:rPr>
                <w:rFonts w:ascii="Arial" w:hAnsi="Arial" w:cs="Arial"/>
              </w:rPr>
              <w:t xml:space="preserve">Secondary </w:t>
            </w:r>
            <w:r w:rsidRPr="002D2142">
              <w:rPr>
                <w:rFonts w:ascii="Arial" w:hAnsi="Arial" w:cs="Arial"/>
              </w:rPr>
              <w:t xml:space="preserve">Contact </w:t>
            </w:r>
          </w:p>
          <w:p w14:paraId="3629048F" w14:textId="77777777" w:rsidR="006947BA" w:rsidRPr="009139B9" w:rsidRDefault="006947BA" w:rsidP="00973FE4">
            <w:pPr>
              <w:rPr>
                <w:rFonts w:ascii="Arial" w:hAnsi="Arial" w:cs="Arial"/>
              </w:rPr>
            </w:pPr>
            <w:r>
              <w:rPr>
                <w:rFonts w:ascii="Arial" w:hAnsi="Arial" w:cs="Arial"/>
              </w:rPr>
              <w:t>(required)</w:t>
            </w:r>
          </w:p>
        </w:tc>
        <w:tc>
          <w:tcPr>
            <w:tcW w:w="5641" w:type="dxa"/>
            <w:tcBorders>
              <w:top w:val="single" w:sz="4" w:space="0" w:color="auto"/>
              <w:left w:val="single" w:sz="4" w:space="0" w:color="auto"/>
              <w:bottom w:val="single" w:sz="4" w:space="0" w:color="auto"/>
              <w:right w:val="single" w:sz="4" w:space="0" w:color="auto"/>
            </w:tcBorders>
            <w:vAlign w:val="center"/>
          </w:tcPr>
          <w:p w14:paraId="5EA0BA83" w14:textId="77777777" w:rsidR="006947BA" w:rsidRPr="009139B9" w:rsidRDefault="006947BA" w:rsidP="00973FE4">
            <w:pPr>
              <w:rPr>
                <w:rFonts w:ascii="Arial" w:hAnsi="Arial" w:cs="Arial"/>
              </w:rPr>
            </w:pPr>
            <w:r>
              <w:rPr>
                <w:rFonts w:ascii="Arial" w:hAnsi="Arial" w:cs="Arial"/>
              </w:rPr>
              <w:t>Name</w:t>
            </w:r>
          </w:p>
        </w:tc>
      </w:tr>
      <w:tr w:rsidR="006947BA" w:rsidRPr="009139B9" w14:paraId="6AAD9756" w14:textId="77777777" w:rsidTr="00973FE4">
        <w:trPr>
          <w:trHeight w:val="454"/>
        </w:trPr>
        <w:tc>
          <w:tcPr>
            <w:tcW w:w="3539" w:type="dxa"/>
            <w:vMerge/>
            <w:tcBorders>
              <w:left w:val="single" w:sz="4" w:space="0" w:color="auto"/>
              <w:right w:val="single" w:sz="4" w:space="0" w:color="auto"/>
            </w:tcBorders>
            <w:vAlign w:val="center"/>
          </w:tcPr>
          <w:p w14:paraId="07B51856" w14:textId="77777777" w:rsidR="006947BA" w:rsidRPr="002D2142" w:rsidRDefault="006947BA" w:rsidP="00973FE4">
            <w:pPr>
              <w:rPr>
                <w:rFonts w:ascii="Arial" w:hAnsi="Arial" w:cs="Arial"/>
              </w:rPr>
            </w:pPr>
          </w:p>
        </w:tc>
        <w:tc>
          <w:tcPr>
            <w:tcW w:w="5641" w:type="dxa"/>
            <w:tcBorders>
              <w:top w:val="single" w:sz="4" w:space="0" w:color="auto"/>
              <w:left w:val="single" w:sz="4" w:space="0" w:color="auto"/>
              <w:bottom w:val="single" w:sz="4" w:space="0" w:color="auto"/>
              <w:right w:val="single" w:sz="4" w:space="0" w:color="auto"/>
            </w:tcBorders>
            <w:vAlign w:val="center"/>
          </w:tcPr>
          <w:p w14:paraId="49736319" w14:textId="77777777" w:rsidR="006947BA" w:rsidRPr="009139B9" w:rsidRDefault="006947BA" w:rsidP="00973FE4">
            <w:pPr>
              <w:rPr>
                <w:rFonts w:ascii="Arial" w:hAnsi="Arial" w:cs="Arial"/>
              </w:rPr>
            </w:pPr>
            <w:r w:rsidRPr="009139B9">
              <w:rPr>
                <w:rFonts w:ascii="Arial" w:hAnsi="Arial" w:cs="Arial"/>
              </w:rPr>
              <w:t>Telephone</w:t>
            </w:r>
            <w:r>
              <w:rPr>
                <w:rFonts w:ascii="Arial" w:hAnsi="Arial" w:cs="Arial"/>
              </w:rPr>
              <w:t xml:space="preserve"> number</w:t>
            </w:r>
          </w:p>
        </w:tc>
      </w:tr>
      <w:tr w:rsidR="006947BA" w:rsidRPr="009139B9" w14:paraId="7A086F48" w14:textId="77777777" w:rsidTr="00973FE4">
        <w:trPr>
          <w:trHeight w:val="454"/>
        </w:trPr>
        <w:tc>
          <w:tcPr>
            <w:tcW w:w="3539" w:type="dxa"/>
            <w:vMerge/>
            <w:tcBorders>
              <w:left w:val="single" w:sz="4" w:space="0" w:color="auto"/>
              <w:bottom w:val="single" w:sz="4" w:space="0" w:color="auto"/>
              <w:right w:val="single" w:sz="4" w:space="0" w:color="auto"/>
            </w:tcBorders>
            <w:vAlign w:val="center"/>
          </w:tcPr>
          <w:p w14:paraId="2093B59B" w14:textId="77777777" w:rsidR="006947BA" w:rsidRPr="002D2142" w:rsidRDefault="006947BA" w:rsidP="00973FE4">
            <w:pPr>
              <w:rPr>
                <w:rFonts w:ascii="Arial" w:hAnsi="Arial" w:cs="Arial"/>
              </w:rPr>
            </w:pPr>
          </w:p>
        </w:tc>
        <w:tc>
          <w:tcPr>
            <w:tcW w:w="5641" w:type="dxa"/>
            <w:tcBorders>
              <w:top w:val="single" w:sz="4" w:space="0" w:color="auto"/>
              <w:left w:val="single" w:sz="4" w:space="0" w:color="auto"/>
              <w:bottom w:val="single" w:sz="4" w:space="0" w:color="auto"/>
              <w:right w:val="single" w:sz="4" w:space="0" w:color="auto"/>
            </w:tcBorders>
            <w:vAlign w:val="center"/>
          </w:tcPr>
          <w:p w14:paraId="5DAABC58" w14:textId="77777777" w:rsidR="006947BA" w:rsidRPr="009139B9" w:rsidRDefault="006947BA" w:rsidP="00973FE4">
            <w:pPr>
              <w:rPr>
                <w:rFonts w:ascii="Arial" w:hAnsi="Arial" w:cs="Arial"/>
              </w:rPr>
            </w:pPr>
            <w:r w:rsidRPr="009139B9">
              <w:rPr>
                <w:rFonts w:ascii="Arial" w:hAnsi="Arial" w:cs="Arial"/>
              </w:rPr>
              <w:t>Email address</w:t>
            </w:r>
          </w:p>
        </w:tc>
      </w:tr>
      <w:tr w:rsidR="006947BA" w:rsidRPr="009139B9" w14:paraId="0A5DE554" w14:textId="77777777" w:rsidTr="00973FE4">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30A20BE7" w14:textId="77777777" w:rsidR="006947BA" w:rsidRPr="009139B9" w:rsidRDefault="006947BA" w:rsidP="00973FE4">
            <w:pPr>
              <w:rPr>
                <w:rFonts w:ascii="Arial" w:hAnsi="Arial" w:cs="Arial"/>
              </w:rPr>
            </w:pPr>
            <w:r>
              <w:rPr>
                <w:rFonts w:ascii="Arial" w:hAnsi="Arial" w:cs="Arial"/>
              </w:rPr>
              <w:t>Organisation website</w:t>
            </w:r>
          </w:p>
        </w:tc>
        <w:tc>
          <w:tcPr>
            <w:tcW w:w="5641" w:type="dxa"/>
            <w:tcBorders>
              <w:top w:val="single" w:sz="4" w:space="0" w:color="auto"/>
              <w:left w:val="single" w:sz="4" w:space="0" w:color="auto"/>
              <w:bottom w:val="single" w:sz="4" w:space="0" w:color="auto"/>
              <w:right w:val="single" w:sz="4" w:space="0" w:color="auto"/>
            </w:tcBorders>
            <w:vAlign w:val="center"/>
          </w:tcPr>
          <w:p w14:paraId="53AF6260" w14:textId="77777777" w:rsidR="006947BA" w:rsidRPr="009139B9" w:rsidRDefault="006947BA" w:rsidP="00973FE4">
            <w:pPr>
              <w:rPr>
                <w:rFonts w:ascii="Arial" w:hAnsi="Arial" w:cs="Arial"/>
              </w:rPr>
            </w:pPr>
          </w:p>
        </w:tc>
      </w:tr>
      <w:tr w:rsidR="006947BA" w:rsidRPr="009139B9" w14:paraId="69B77CB6" w14:textId="77777777" w:rsidTr="00973FE4">
        <w:trPr>
          <w:trHeight w:val="918"/>
        </w:trPr>
        <w:tc>
          <w:tcPr>
            <w:tcW w:w="3539" w:type="dxa"/>
            <w:tcBorders>
              <w:top w:val="single" w:sz="4" w:space="0" w:color="auto"/>
              <w:left w:val="single" w:sz="4" w:space="0" w:color="auto"/>
              <w:right w:val="single" w:sz="4" w:space="0" w:color="auto"/>
            </w:tcBorders>
            <w:vAlign w:val="center"/>
          </w:tcPr>
          <w:p w14:paraId="4F3382EF" w14:textId="77777777" w:rsidR="006947BA" w:rsidRDefault="006947BA" w:rsidP="00973FE4">
            <w:pPr>
              <w:rPr>
                <w:rFonts w:ascii="Arial" w:hAnsi="Arial" w:cs="Arial"/>
              </w:rPr>
            </w:pPr>
            <w:r>
              <w:rPr>
                <w:rFonts w:ascii="Arial" w:hAnsi="Arial" w:cs="Arial"/>
              </w:rPr>
              <w:t>Organisation social media links</w:t>
            </w:r>
          </w:p>
        </w:tc>
        <w:tc>
          <w:tcPr>
            <w:tcW w:w="5641" w:type="dxa"/>
            <w:tcBorders>
              <w:top w:val="single" w:sz="4" w:space="0" w:color="auto"/>
              <w:left w:val="single" w:sz="4" w:space="0" w:color="auto"/>
              <w:right w:val="single" w:sz="4" w:space="0" w:color="auto"/>
            </w:tcBorders>
            <w:vAlign w:val="center"/>
          </w:tcPr>
          <w:p w14:paraId="0632E63E" w14:textId="77777777" w:rsidR="006947BA" w:rsidRPr="009139B9" w:rsidRDefault="006947BA" w:rsidP="00973FE4">
            <w:pPr>
              <w:rPr>
                <w:rFonts w:ascii="Arial" w:hAnsi="Arial" w:cs="Arial"/>
              </w:rPr>
            </w:pPr>
          </w:p>
        </w:tc>
      </w:tr>
    </w:tbl>
    <w:p w14:paraId="0C9A5303" w14:textId="77777777" w:rsidR="007C358C" w:rsidRDefault="007C358C" w:rsidP="009139B9">
      <w:pPr>
        <w:rPr>
          <w:rFonts w:ascii="Arial" w:hAnsi="Arial" w:cs="Arial"/>
          <w:i/>
        </w:rPr>
      </w:pPr>
    </w:p>
    <w:p w14:paraId="7AE4819E" w14:textId="77777777" w:rsidR="002D2142" w:rsidRDefault="002D2142" w:rsidP="009139B9">
      <w:pPr>
        <w:rPr>
          <w:rFonts w:ascii="Arial" w:hAnsi="Arial" w:cs="Arial"/>
          <w:i/>
        </w:rPr>
      </w:pPr>
    </w:p>
    <w:p w14:paraId="56F39CE7" w14:textId="77777777" w:rsidR="002D2142" w:rsidRDefault="002D2142" w:rsidP="009139B9">
      <w:pPr>
        <w:rPr>
          <w:rFonts w:ascii="Arial" w:hAnsi="Arial" w:cs="Arial"/>
          <w:i/>
        </w:rPr>
      </w:pPr>
    </w:p>
    <w:p w14:paraId="094A4940" w14:textId="77777777" w:rsidR="002D2142" w:rsidRDefault="002D2142" w:rsidP="009139B9">
      <w:pPr>
        <w:rPr>
          <w:rFonts w:ascii="Arial" w:hAnsi="Arial" w:cs="Arial"/>
          <w:i/>
        </w:rPr>
      </w:pPr>
    </w:p>
    <w:p w14:paraId="59B85849" w14:textId="77777777" w:rsidR="002D2142" w:rsidRDefault="002D2142" w:rsidP="009139B9">
      <w:pPr>
        <w:rPr>
          <w:rFonts w:ascii="Arial" w:hAnsi="Arial" w:cs="Arial"/>
          <w:i/>
        </w:rPr>
      </w:pPr>
    </w:p>
    <w:p w14:paraId="176F50F1" w14:textId="77777777" w:rsidR="009139B9" w:rsidRPr="001D1A84" w:rsidRDefault="009139B9" w:rsidP="001D1A84">
      <w:pPr>
        <w:pStyle w:val="Heading3"/>
        <w:rPr>
          <w:rFonts w:ascii="Arial" w:hAnsi="Arial" w:cs="Arial"/>
        </w:rPr>
      </w:pPr>
      <w:r w:rsidRPr="001D1A84">
        <w:rPr>
          <w:rFonts w:ascii="Arial" w:hAnsi="Arial" w:cs="Arial"/>
        </w:rPr>
        <w:lastRenderedPageBreak/>
        <w:t xml:space="preserve">Tell us about your organisation. Applicants will only be accepted from constituted, non-profit-distributing organisations, based in </w:t>
      </w:r>
      <w:r w:rsidR="004870C0" w:rsidRPr="001D1A84">
        <w:rPr>
          <w:rFonts w:ascii="Arial" w:hAnsi="Arial" w:cs="Arial"/>
        </w:rPr>
        <w:t>Fife</w:t>
      </w:r>
      <w:r w:rsidRPr="001D1A84">
        <w:rPr>
          <w:rFonts w:ascii="Arial" w:hAnsi="Arial" w:cs="Arial"/>
        </w:rPr>
        <w:t>. (Max 200 words)</w:t>
      </w:r>
    </w:p>
    <w:tbl>
      <w:tblPr>
        <w:tblStyle w:val="TableGrid"/>
        <w:tblW w:w="0" w:type="auto"/>
        <w:tblLook w:val="04A0" w:firstRow="1" w:lastRow="0" w:firstColumn="1" w:lastColumn="0" w:noHBand="0" w:noVBand="1"/>
      </w:tblPr>
      <w:tblGrid>
        <w:gridCol w:w="9016"/>
      </w:tblGrid>
      <w:tr w:rsidR="009139B9" w14:paraId="7F0C1DCC" w14:textId="77777777" w:rsidTr="00375669">
        <w:trPr>
          <w:trHeight w:val="4302"/>
        </w:trPr>
        <w:tc>
          <w:tcPr>
            <w:tcW w:w="9242" w:type="dxa"/>
          </w:tcPr>
          <w:p w14:paraId="2480DF88" w14:textId="77777777" w:rsidR="009139B9" w:rsidRDefault="009139B9" w:rsidP="00D175FD">
            <w:pPr>
              <w:rPr>
                <w:rFonts w:ascii="Arial" w:hAnsi="Arial" w:cs="Arial"/>
              </w:rPr>
            </w:pPr>
          </w:p>
        </w:tc>
      </w:tr>
    </w:tbl>
    <w:p w14:paraId="034DF483" w14:textId="45F3B2B2" w:rsidR="007C358C" w:rsidRPr="001D1A84" w:rsidRDefault="007A33FB" w:rsidP="001D1A84">
      <w:pPr>
        <w:pStyle w:val="Heading3"/>
        <w:rPr>
          <w:rFonts w:ascii="Arial" w:hAnsi="Arial" w:cs="Arial"/>
        </w:rPr>
      </w:pPr>
      <w:r>
        <w:rPr>
          <w:rFonts w:ascii="Arial" w:hAnsi="Arial" w:cs="Arial"/>
          <w:i/>
        </w:rPr>
        <w:br/>
      </w:r>
      <w:r w:rsidR="007C358C" w:rsidRPr="001D1A84">
        <w:rPr>
          <w:rFonts w:ascii="Arial" w:hAnsi="Arial" w:cs="Arial"/>
        </w:rPr>
        <w:t xml:space="preserve">Tell us about your community. </w:t>
      </w:r>
      <w:bookmarkStart w:id="4" w:name="_Hlk143616298"/>
      <w:r w:rsidR="007C358C" w:rsidRPr="001D1A84">
        <w:rPr>
          <w:rFonts w:ascii="Arial" w:hAnsi="Arial" w:cs="Arial"/>
        </w:rPr>
        <w:t xml:space="preserve">Where will the project take place? </w:t>
      </w:r>
      <w:bookmarkEnd w:id="4"/>
      <w:r w:rsidR="007C358C" w:rsidRPr="001D1A84">
        <w:rPr>
          <w:rFonts w:ascii="Arial" w:hAnsi="Arial" w:cs="Arial"/>
        </w:rPr>
        <w:t xml:space="preserve">Who is your target audience? (Max </w:t>
      </w:r>
      <w:r w:rsidR="00BE6EF6" w:rsidRPr="001D1A84">
        <w:rPr>
          <w:rFonts w:ascii="Arial" w:hAnsi="Arial" w:cs="Arial"/>
        </w:rPr>
        <w:t xml:space="preserve">200 </w:t>
      </w:r>
      <w:r w:rsidR="007C358C" w:rsidRPr="001D1A84">
        <w:rPr>
          <w:rFonts w:ascii="Arial" w:hAnsi="Arial" w:cs="Arial"/>
        </w:rPr>
        <w:t>words)</w:t>
      </w:r>
    </w:p>
    <w:tbl>
      <w:tblPr>
        <w:tblStyle w:val="TableGrid"/>
        <w:tblW w:w="0" w:type="auto"/>
        <w:tblLook w:val="04A0" w:firstRow="1" w:lastRow="0" w:firstColumn="1" w:lastColumn="0" w:noHBand="0" w:noVBand="1"/>
      </w:tblPr>
      <w:tblGrid>
        <w:gridCol w:w="8982"/>
      </w:tblGrid>
      <w:tr w:rsidR="007C358C" w14:paraId="73E1918E" w14:textId="77777777" w:rsidTr="002D765A">
        <w:trPr>
          <w:trHeight w:val="4500"/>
        </w:trPr>
        <w:tc>
          <w:tcPr>
            <w:tcW w:w="8982" w:type="dxa"/>
          </w:tcPr>
          <w:p w14:paraId="60A9F9D0" w14:textId="77777777" w:rsidR="007C358C" w:rsidRDefault="007C358C" w:rsidP="008A30DE">
            <w:pPr>
              <w:rPr>
                <w:rFonts w:ascii="Arial" w:hAnsi="Arial" w:cs="Arial"/>
              </w:rPr>
            </w:pPr>
          </w:p>
        </w:tc>
      </w:tr>
    </w:tbl>
    <w:p w14:paraId="067DAE79" w14:textId="77777777" w:rsidR="002D765A" w:rsidRDefault="002D765A">
      <w:pPr>
        <w:rPr>
          <w:rFonts w:ascii="Arial" w:hAnsi="Arial" w:cs="Arial"/>
          <w:i/>
          <w:sz w:val="24"/>
        </w:rPr>
      </w:pPr>
    </w:p>
    <w:p w14:paraId="0F6B6ACA" w14:textId="77777777" w:rsidR="0006525F" w:rsidRDefault="0006525F">
      <w:pPr>
        <w:rPr>
          <w:rFonts w:ascii="Arial" w:hAnsi="Arial" w:cs="Arial"/>
          <w:i/>
          <w:sz w:val="24"/>
        </w:rPr>
      </w:pPr>
    </w:p>
    <w:p w14:paraId="597158BF" w14:textId="77777777" w:rsidR="0006525F" w:rsidRDefault="0006525F">
      <w:pPr>
        <w:rPr>
          <w:rFonts w:ascii="Arial" w:hAnsi="Arial" w:cs="Arial"/>
          <w:i/>
          <w:sz w:val="24"/>
        </w:rPr>
      </w:pPr>
    </w:p>
    <w:p w14:paraId="34AA665C" w14:textId="77777777" w:rsidR="0006525F" w:rsidRDefault="0006525F">
      <w:pPr>
        <w:rPr>
          <w:rFonts w:ascii="Arial" w:hAnsi="Arial" w:cs="Arial"/>
          <w:i/>
          <w:sz w:val="24"/>
        </w:rPr>
      </w:pPr>
    </w:p>
    <w:p w14:paraId="26DAC25D" w14:textId="77777777" w:rsidR="0006525F" w:rsidRDefault="0006525F">
      <w:pPr>
        <w:rPr>
          <w:rFonts w:ascii="Arial" w:hAnsi="Arial" w:cs="Arial"/>
          <w:i/>
          <w:sz w:val="24"/>
        </w:rPr>
      </w:pPr>
    </w:p>
    <w:p w14:paraId="2F99E222" w14:textId="17FAE503" w:rsidR="00006673" w:rsidRPr="001D1A84" w:rsidRDefault="007C358C" w:rsidP="001D1A84">
      <w:pPr>
        <w:pStyle w:val="Heading3"/>
        <w:rPr>
          <w:rFonts w:ascii="Arial" w:hAnsi="Arial" w:cs="Arial"/>
        </w:rPr>
      </w:pPr>
      <w:r w:rsidRPr="001D1A84">
        <w:rPr>
          <w:rFonts w:ascii="Arial" w:hAnsi="Arial" w:cs="Arial"/>
        </w:rPr>
        <w:lastRenderedPageBreak/>
        <w:t xml:space="preserve">Tell us about your project. What will you do? </w:t>
      </w:r>
      <w:r w:rsidR="00711437" w:rsidRPr="001D1A84">
        <w:rPr>
          <w:rFonts w:ascii="Arial" w:hAnsi="Arial" w:cs="Arial"/>
        </w:rPr>
        <w:t xml:space="preserve">Why is it needed? </w:t>
      </w:r>
      <w:r w:rsidRPr="001D1A84">
        <w:rPr>
          <w:rFonts w:ascii="Arial" w:hAnsi="Arial" w:cs="Arial"/>
        </w:rPr>
        <w:t xml:space="preserve">What impact will the project have?  </w:t>
      </w:r>
      <w:r w:rsidR="00006673" w:rsidRPr="001D1A84">
        <w:rPr>
          <w:rFonts w:ascii="Arial" w:hAnsi="Arial" w:cs="Arial"/>
        </w:rPr>
        <w:t xml:space="preserve">(Max </w:t>
      </w:r>
      <w:r w:rsidRPr="001D1A84">
        <w:rPr>
          <w:rFonts w:ascii="Arial" w:hAnsi="Arial" w:cs="Arial"/>
        </w:rPr>
        <w:t>4</w:t>
      </w:r>
      <w:r w:rsidR="00006673" w:rsidRPr="001D1A84">
        <w:rPr>
          <w:rFonts w:ascii="Arial" w:hAnsi="Arial" w:cs="Arial"/>
        </w:rPr>
        <w:t>00 words)</w:t>
      </w:r>
    </w:p>
    <w:tbl>
      <w:tblPr>
        <w:tblStyle w:val="TableGrid"/>
        <w:tblW w:w="0" w:type="auto"/>
        <w:tblLook w:val="04A0" w:firstRow="1" w:lastRow="0" w:firstColumn="1" w:lastColumn="0" w:noHBand="0" w:noVBand="1"/>
      </w:tblPr>
      <w:tblGrid>
        <w:gridCol w:w="9016"/>
      </w:tblGrid>
      <w:tr w:rsidR="00006673" w14:paraId="31ADA271" w14:textId="77777777" w:rsidTr="00B0733D">
        <w:trPr>
          <w:trHeight w:val="5956"/>
        </w:trPr>
        <w:tc>
          <w:tcPr>
            <w:tcW w:w="9016" w:type="dxa"/>
          </w:tcPr>
          <w:p w14:paraId="3D84FB68" w14:textId="77777777" w:rsidR="00006673" w:rsidRDefault="00006673">
            <w:pPr>
              <w:rPr>
                <w:rFonts w:ascii="Arial" w:hAnsi="Arial" w:cs="Arial"/>
              </w:rPr>
            </w:pPr>
          </w:p>
        </w:tc>
      </w:tr>
    </w:tbl>
    <w:p w14:paraId="2A1521DA" w14:textId="4B45447E" w:rsidR="0006525F" w:rsidRPr="001D1A84" w:rsidRDefault="00006673" w:rsidP="001D1A84">
      <w:pPr>
        <w:pStyle w:val="Heading3"/>
        <w:rPr>
          <w:rFonts w:ascii="Arial" w:hAnsi="Arial" w:cs="Arial"/>
        </w:rPr>
      </w:pPr>
      <w:r>
        <w:rPr>
          <w:rFonts w:ascii="Arial" w:hAnsi="Arial" w:cs="Arial"/>
        </w:rPr>
        <w:br/>
      </w:r>
      <w:r w:rsidR="007E2F39" w:rsidRPr="001D1A84">
        <w:rPr>
          <w:rFonts w:ascii="Arial" w:hAnsi="Arial" w:cs="Arial"/>
        </w:rPr>
        <w:t xml:space="preserve">How will your project or activity get people talking about the climate emergency and climate action? </w:t>
      </w:r>
      <w:r w:rsidR="0057542E">
        <w:rPr>
          <w:rFonts w:ascii="Arial" w:hAnsi="Arial" w:cs="Arial"/>
        </w:rPr>
        <w:t>When you deliver</w:t>
      </w:r>
      <w:r w:rsidR="007E2F39">
        <w:rPr>
          <w:rFonts w:ascii="Arial" w:hAnsi="Arial" w:cs="Arial"/>
        </w:rPr>
        <w:t xml:space="preserve"> your event, h</w:t>
      </w:r>
      <w:r w:rsidR="00920B0E" w:rsidRPr="001D1A84">
        <w:rPr>
          <w:rFonts w:ascii="Arial" w:hAnsi="Arial" w:cs="Arial"/>
        </w:rPr>
        <w:t xml:space="preserve">ow will you communicate the </w:t>
      </w:r>
      <w:r w:rsidR="0057542E">
        <w:rPr>
          <w:rFonts w:ascii="Arial" w:hAnsi="Arial" w:cs="Arial"/>
        </w:rPr>
        <w:t xml:space="preserve">connection </w:t>
      </w:r>
      <w:r w:rsidR="00920B0E" w:rsidRPr="001D1A84">
        <w:rPr>
          <w:rFonts w:ascii="Arial" w:hAnsi="Arial" w:cs="Arial"/>
        </w:rPr>
        <w:t xml:space="preserve">between your activity and the climate emergency? </w:t>
      </w:r>
      <w:r w:rsidR="00E92A94" w:rsidRPr="001D1A84">
        <w:rPr>
          <w:rFonts w:ascii="Arial" w:hAnsi="Arial" w:cs="Arial"/>
        </w:rPr>
        <w:t>(Max 200 words)</w:t>
      </w:r>
    </w:p>
    <w:tbl>
      <w:tblPr>
        <w:tblStyle w:val="TableGrid"/>
        <w:tblW w:w="0" w:type="auto"/>
        <w:tblLook w:val="04A0" w:firstRow="1" w:lastRow="0" w:firstColumn="1" w:lastColumn="0" w:noHBand="0" w:noVBand="1"/>
      </w:tblPr>
      <w:tblGrid>
        <w:gridCol w:w="9016"/>
      </w:tblGrid>
      <w:tr w:rsidR="0006525F" w14:paraId="7EC80AC2" w14:textId="77777777" w:rsidTr="006A0E2E">
        <w:trPr>
          <w:trHeight w:val="1242"/>
        </w:trPr>
        <w:tc>
          <w:tcPr>
            <w:tcW w:w="9242" w:type="dxa"/>
          </w:tcPr>
          <w:p w14:paraId="2FF96746" w14:textId="77777777" w:rsidR="0006525F" w:rsidRDefault="0006525F" w:rsidP="006A0E2E">
            <w:pPr>
              <w:rPr>
                <w:rFonts w:ascii="Arial" w:hAnsi="Arial" w:cs="Arial"/>
              </w:rPr>
            </w:pPr>
          </w:p>
          <w:p w14:paraId="0A2B52DA" w14:textId="77777777" w:rsidR="00E92A94" w:rsidRDefault="00E92A94" w:rsidP="006A0E2E">
            <w:pPr>
              <w:rPr>
                <w:rFonts w:ascii="Arial" w:hAnsi="Arial" w:cs="Arial"/>
              </w:rPr>
            </w:pPr>
          </w:p>
          <w:p w14:paraId="5BD86384" w14:textId="77777777" w:rsidR="00E92A94" w:rsidRDefault="00E92A94" w:rsidP="006A0E2E">
            <w:pPr>
              <w:rPr>
                <w:rFonts w:ascii="Arial" w:hAnsi="Arial" w:cs="Arial"/>
              </w:rPr>
            </w:pPr>
          </w:p>
          <w:p w14:paraId="0D6641B1" w14:textId="77777777" w:rsidR="00E92A94" w:rsidRDefault="00E92A94" w:rsidP="006A0E2E">
            <w:pPr>
              <w:rPr>
                <w:rFonts w:ascii="Arial" w:hAnsi="Arial" w:cs="Arial"/>
              </w:rPr>
            </w:pPr>
          </w:p>
          <w:p w14:paraId="45CAD0E6" w14:textId="77777777" w:rsidR="00DC2538" w:rsidRDefault="00DC2538" w:rsidP="006A0E2E">
            <w:pPr>
              <w:rPr>
                <w:rFonts w:ascii="Arial" w:hAnsi="Arial" w:cs="Arial"/>
              </w:rPr>
            </w:pPr>
          </w:p>
          <w:p w14:paraId="3BFCB063" w14:textId="77777777" w:rsidR="00DC2538" w:rsidRDefault="00DC2538" w:rsidP="006A0E2E">
            <w:pPr>
              <w:rPr>
                <w:rFonts w:ascii="Arial" w:hAnsi="Arial" w:cs="Arial"/>
              </w:rPr>
            </w:pPr>
          </w:p>
          <w:p w14:paraId="05376E48" w14:textId="77777777" w:rsidR="00DC2538" w:rsidRDefault="00DC2538" w:rsidP="006A0E2E">
            <w:pPr>
              <w:rPr>
                <w:rFonts w:ascii="Arial" w:hAnsi="Arial" w:cs="Arial"/>
              </w:rPr>
            </w:pPr>
          </w:p>
          <w:p w14:paraId="074170A8" w14:textId="77777777" w:rsidR="00DC2538" w:rsidRDefault="00DC2538" w:rsidP="006A0E2E">
            <w:pPr>
              <w:rPr>
                <w:rFonts w:ascii="Arial" w:hAnsi="Arial" w:cs="Arial"/>
              </w:rPr>
            </w:pPr>
          </w:p>
          <w:p w14:paraId="4D4320AC" w14:textId="77777777" w:rsidR="00E92A94" w:rsidRDefault="00E92A94" w:rsidP="006A0E2E">
            <w:pPr>
              <w:rPr>
                <w:rFonts w:ascii="Arial" w:hAnsi="Arial" w:cs="Arial"/>
              </w:rPr>
            </w:pPr>
          </w:p>
          <w:p w14:paraId="4BB70784" w14:textId="77777777" w:rsidR="00E92A94" w:rsidRDefault="00E92A94" w:rsidP="006A0E2E">
            <w:pPr>
              <w:rPr>
                <w:rFonts w:ascii="Arial" w:hAnsi="Arial" w:cs="Arial"/>
              </w:rPr>
            </w:pPr>
          </w:p>
          <w:p w14:paraId="18278C4D" w14:textId="77777777" w:rsidR="00E92A94" w:rsidRDefault="00E92A94" w:rsidP="006A0E2E">
            <w:pPr>
              <w:rPr>
                <w:rFonts w:ascii="Arial" w:hAnsi="Arial" w:cs="Arial"/>
              </w:rPr>
            </w:pPr>
          </w:p>
          <w:p w14:paraId="07C07EAB" w14:textId="77777777" w:rsidR="00E92A94" w:rsidRDefault="00E92A94" w:rsidP="006A0E2E">
            <w:pPr>
              <w:rPr>
                <w:rFonts w:ascii="Arial" w:hAnsi="Arial" w:cs="Arial"/>
              </w:rPr>
            </w:pPr>
          </w:p>
        </w:tc>
      </w:tr>
    </w:tbl>
    <w:p w14:paraId="1736BD9E" w14:textId="77777777" w:rsidR="0006525F" w:rsidRPr="001D1A84" w:rsidRDefault="0006525F" w:rsidP="001D1A84">
      <w:pPr>
        <w:pStyle w:val="Heading3"/>
        <w:rPr>
          <w:rFonts w:ascii="Arial" w:hAnsi="Arial" w:cs="Arial"/>
        </w:rPr>
      </w:pPr>
    </w:p>
    <w:p w14:paraId="6D3DA4D6" w14:textId="4E07AAF8" w:rsidR="00BC6248" w:rsidRPr="001D1A84" w:rsidRDefault="00BC6248" w:rsidP="001D1A84">
      <w:pPr>
        <w:pStyle w:val="Heading3"/>
        <w:rPr>
          <w:rFonts w:ascii="Arial" w:hAnsi="Arial" w:cs="Arial"/>
        </w:rPr>
      </w:pPr>
      <w:r w:rsidRPr="001D1A84">
        <w:rPr>
          <w:rFonts w:ascii="Arial" w:hAnsi="Arial" w:cs="Arial"/>
        </w:rPr>
        <w:t xml:space="preserve">When will the project be delivered? Tell us your expected start and end dates. </w:t>
      </w:r>
    </w:p>
    <w:tbl>
      <w:tblPr>
        <w:tblStyle w:val="TableGrid"/>
        <w:tblW w:w="0" w:type="auto"/>
        <w:tblLook w:val="04A0" w:firstRow="1" w:lastRow="0" w:firstColumn="1" w:lastColumn="0" w:noHBand="0" w:noVBand="1"/>
      </w:tblPr>
      <w:tblGrid>
        <w:gridCol w:w="9016"/>
      </w:tblGrid>
      <w:tr w:rsidR="00BC6248" w14:paraId="4BBE870C" w14:textId="77777777" w:rsidTr="007A33FB">
        <w:trPr>
          <w:trHeight w:val="1242"/>
        </w:trPr>
        <w:tc>
          <w:tcPr>
            <w:tcW w:w="9242" w:type="dxa"/>
          </w:tcPr>
          <w:p w14:paraId="70E99323" w14:textId="77777777" w:rsidR="00BC6248" w:rsidRDefault="00BC6248" w:rsidP="00D175FD">
            <w:pPr>
              <w:rPr>
                <w:rFonts w:ascii="Arial" w:hAnsi="Arial" w:cs="Arial"/>
              </w:rPr>
            </w:pPr>
          </w:p>
        </w:tc>
      </w:tr>
    </w:tbl>
    <w:p w14:paraId="674FAF66" w14:textId="5760B28F" w:rsidR="00006673" w:rsidRPr="001D1A84" w:rsidRDefault="00BC6248" w:rsidP="001D1A84">
      <w:pPr>
        <w:pStyle w:val="Heading3"/>
        <w:rPr>
          <w:rFonts w:ascii="Arial" w:hAnsi="Arial" w:cs="Arial"/>
        </w:rPr>
      </w:pPr>
      <w:r>
        <w:rPr>
          <w:rFonts w:ascii="Arial" w:hAnsi="Arial" w:cs="Arial"/>
        </w:rPr>
        <w:lastRenderedPageBreak/>
        <w:br/>
      </w:r>
      <w:r w:rsidR="00006673" w:rsidRPr="001D1A84">
        <w:rPr>
          <w:rFonts w:ascii="Arial" w:hAnsi="Arial" w:cs="Arial"/>
        </w:rPr>
        <w:t xml:space="preserve">What will the project cost? </w:t>
      </w:r>
      <w:r w:rsidR="0070521F" w:rsidRPr="001D1A84">
        <w:rPr>
          <w:rFonts w:ascii="Arial" w:hAnsi="Arial" w:cs="Arial"/>
        </w:rPr>
        <w:t>Tell us</w:t>
      </w:r>
      <w:r w:rsidR="007C358C" w:rsidRPr="001D1A84">
        <w:rPr>
          <w:rFonts w:ascii="Arial" w:hAnsi="Arial" w:cs="Arial"/>
        </w:rPr>
        <w:t xml:space="preserve"> how you will spend the money you are requesting from </w:t>
      </w:r>
      <w:r w:rsidR="0051371B">
        <w:rPr>
          <w:rFonts w:ascii="Arial" w:hAnsi="Arial" w:cs="Arial"/>
        </w:rPr>
        <w:t xml:space="preserve">the </w:t>
      </w:r>
      <w:r w:rsidR="007C358C" w:rsidRPr="001D1A84">
        <w:rPr>
          <w:rFonts w:ascii="Arial" w:hAnsi="Arial" w:cs="Arial"/>
        </w:rPr>
        <w:t>Small Grants Fund.</w:t>
      </w:r>
      <w:r w:rsidR="00F3125F">
        <w:rPr>
          <w:rFonts w:ascii="Arial" w:hAnsi="Arial" w:cs="Arial"/>
        </w:rPr>
        <w:t xml:space="preserve"> </w:t>
      </w:r>
      <w:r w:rsidR="00006673" w:rsidRPr="001D1A84">
        <w:rPr>
          <w:rFonts w:ascii="Arial" w:hAnsi="Arial" w:cs="Arial"/>
        </w:rPr>
        <w:t>NB</w:t>
      </w:r>
      <w:r w:rsidR="00A75E75" w:rsidRPr="001D1A84">
        <w:rPr>
          <w:rFonts w:ascii="Arial" w:hAnsi="Arial" w:cs="Arial"/>
        </w:rPr>
        <w:t>.</w:t>
      </w:r>
      <w:r w:rsidR="00006673" w:rsidRPr="001D1A84">
        <w:rPr>
          <w:rFonts w:ascii="Arial" w:hAnsi="Arial" w:cs="Arial"/>
        </w:rPr>
        <w:t xml:space="preserve"> </w:t>
      </w:r>
      <w:r w:rsidR="007C358C" w:rsidRPr="001D1A84">
        <w:rPr>
          <w:rFonts w:ascii="Arial" w:hAnsi="Arial" w:cs="Arial"/>
        </w:rPr>
        <w:t>the maximum grant is £</w:t>
      </w:r>
      <w:r w:rsidR="00006673" w:rsidRPr="001D1A84">
        <w:rPr>
          <w:rFonts w:ascii="Arial" w:hAnsi="Arial" w:cs="Arial"/>
        </w:rPr>
        <w:t>500, inclusive of</w:t>
      </w:r>
      <w:r w:rsidR="0070521F" w:rsidRPr="001D1A84">
        <w:rPr>
          <w:rFonts w:ascii="Arial" w:hAnsi="Arial" w:cs="Arial"/>
        </w:rPr>
        <w:t xml:space="preserve"> any</w:t>
      </w:r>
      <w:r w:rsidR="00006673" w:rsidRPr="001D1A84">
        <w:rPr>
          <w:rFonts w:ascii="Arial" w:hAnsi="Arial" w:cs="Arial"/>
        </w:rPr>
        <w:t xml:space="preserve"> VAT.</w:t>
      </w:r>
    </w:p>
    <w:tbl>
      <w:tblPr>
        <w:tblStyle w:val="TableGrid"/>
        <w:tblpPr w:leftFromText="180" w:rightFromText="180" w:vertAnchor="text" w:horzAnchor="margin" w:tblpY="22"/>
        <w:tblW w:w="0" w:type="auto"/>
        <w:tblLook w:val="04A0" w:firstRow="1" w:lastRow="0" w:firstColumn="1" w:lastColumn="0" w:noHBand="0" w:noVBand="1"/>
      </w:tblPr>
      <w:tblGrid>
        <w:gridCol w:w="9016"/>
      </w:tblGrid>
      <w:tr w:rsidR="00375669" w14:paraId="6CFE6913" w14:textId="77777777" w:rsidTr="00375669">
        <w:trPr>
          <w:trHeight w:val="2825"/>
        </w:trPr>
        <w:tc>
          <w:tcPr>
            <w:tcW w:w="9016" w:type="dxa"/>
          </w:tcPr>
          <w:p w14:paraId="5909EE0E" w14:textId="77777777" w:rsidR="00375669" w:rsidRDefault="00375669" w:rsidP="00375669">
            <w:pPr>
              <w:rPr>
                <w:rFonts w:ascii="Arial" w:hAnsi="Arial" w:cs="Arial"/>
              </w:rPr>
            </w:pPr>
          </w:p>
        </w:tc>
      </w:tr>
    </w:tbl>
    <w:p w14:paraId="618CBFBF" w14:textId="396F23DD" w:rsidR="00375669" w:rsidRDefault="00375669" w:rsidP="00006673">
      <w:pPr>
        <w:rPr>
          <w:rFonts w:ascii="Arial" w:hAnsi="Arial" w:cs="Arial"/>
          <w:i/>
          <w:sz w:val="24"/>
        </w:rPr>
      </w:pPr>
    </w:p>
    <w:p w14:paraId="22672A97" w14:textId="77777777" w:rsidR="00DC2538" w:rsidRDefault="00DC2538" w:rsidP="00DC2538">
      <w:pPr>
        <w:pStyle w:val="Heading1"/>
        <w:spacing w:after="100" w:afterAutospacing="1"/>
        <w:rPr>
          <w:rFonts w:ascii="Arial" w:hAnsi="Arial" w:cs="Arial"/>
        </w:rPr>
      </w:pPr>
      <w:bookmarkStart w:id="5" w:name="_Hlk143616529"/>
      <w:r w:rsidRPr="00311CC6">
        <w:rPr>
          <w:rFonts w:ascii="Arial" w:hAnsi="Arial" w:cs="Arial"/>
        </w:rPr>
        <w:t>Appendix 1: What we cannot fund</w:t>
      </w:r>
    </w:p>
    <w:p w14:paraId="646ED31C" w14:textId="7BE78AE8" w:rsidR="00375669" w:rsidRPr="00375669" w:rsidRDefault="00375669" w:rsidP="00DC2538">
      <w:pPr>
        <w:rPr>
          <w:rFonts w:ascii="Arial" w:hAnsi="Arial" w:cs="Arial"/>
        </w:rPr>
      </w:pPr>
      <w:r w:rsidRPr="00375669">
        <w:rPr>
          <w:rFonts w:ascii="Arial" w:hAnsi="Arial" w:cs="Arial"/>
        </w:rPr>
        <w:t xml:space="preserve"> In line with </w:t>
      </w:r>
      <w:r w:rsidR="00DC2538">
        <w:rPr>
          <w:rFonts w:ascii="Arial" w:hAnsi="Arial" w:cs="Arial"/>
        </w:rPr>
        <w:t xml:space="preserve">our </w:t>
      </w:r>
      <w:r w:rsidR="00F11C46">
        <w:rPr>
          <w:rFonts w:ascii="Arial" w:hAnsi="Arial" w:cs="Arial"/>
        </w:rPr>
        <w:t>funder’s</w:t>
      </w:r>
      <w:r w:rsidR="00A75E75">
        <w:rPr>
          <w:rFonts w:ascii="Arial" w:hAnsi="Arial" w:cs="Arial"/>
        </w:rPr>
        <w:t xml:space="preserve"> terms and conditions, we</w:t>
      </w:r>
      <w:r w:rsidRPr="00375669">
        <w:rPr>
          <w:rFonts w:ascii="Arial" w:hAnsi="Arial" w:cs="Arial"/>
        </w:rPr>
        <w:t xml:space="preserve"> cannot fund:</w:t>
      </w:r>
    </w:p>
    <w:p w14:paraId="52D7A236"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statutory activities and activities that replace government funding (for example, we can only fund school activities that happen outside of normal teaching hours)</w:t>
      </w:r>
    </w:p>
    <w:p w14:paraId="4336CE8D"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loans, endowments or interest</w:t>
      </w:r>
    </w:p>
    <w:p w14:paraId="092F901D"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paying someone else to write your application</w:t>
      </w:r>
    </w:p>
    <w:p w14:paraId="4CD8F8A9"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political activities, including lobbying</w:t>
      </w:r>
    </w:p>
    <w:p w14:paraId="647C3857"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activities where a profit will be distributed for private gain</w:t>
      </w:r>
    </w:p>
    <w:p w14:paraId="6874A27E"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VAT you can reclaim</w:t>
      </w:r>
    </w:p>
    <w:p w14:paraId="331C1F49" w14:textId="55536833" w:rsidR="00375669" w:rsidRPr="00375669" w:rsidRDefault="00A75E75" w:rsidP="00375669">
      <w:pPr>
        <w:pStyle w:val="ListParagraph"/>
        <w:numPr>
          <w:ilvl w:val="0"/>
          <w:numId w:val="3"/>
        </w:numPr>
        <w:rPr>
          <w:rFonts w:ascii="Arial" w:hAnsi="Arial" w:cs="Arial"/>
        </w:rPr>
      </w:pPr>
      <w:r>
        <w:rPr>
          <w:rFonts w:ascii="Arial" w:hAnsi="Arial" w:cs="Arial"/>
        </w:rPr>
        <w:t>a</w:t>
      </w:r>
      <w:r w:rsidR="00375669" w:rsidRPr="00375669">
        <w:rPr>
          <w:rFonts w:ascii="Arial" w:hAnsi="Arial" w:cs="Arial"/>
        </w:rPr>
        <w:t>lcohol</w:t>
      </w:r>
    </w:p>
    <w:p w14:paraId="5236A963"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things you’ve spent money on in the past and are looking to claim for now</w:t>
      </w:r>
    </w:p>
    <w:p w14:paraId="33C1D5B4" w14:textId="77777777" w:rsidR="00375669" w:rsidRPr="00375669" w:rsidRDefault="00375669" w:rsidP="00375669">
      <w:pPr>
        <w:pStyle w:val="ListParagraph"/>
        <w:numPr>
          <w:ilvl w:val="0"/>
          <w:numId w:val="3"/>
        </w:numPr>
        <w:rPr>
          <w:rFonts w:ascii="Arial" w:hAnsi="Arial" w:cs="Arial"/>
        </w:rPr>
      </w:pPr>
      <w:r w:rsidRPr="00375669">
        <w:rPr>
          <w:rFonts w:ascii="Arial" w:hAnsi="Arial" w:cs="Arial"/>
        </w:rPr>
        <w:t>items which will only benefit an individual, rather than the wider community</w:t>
      </w:r>
    </w:p>
    <w:p w14:paraId="476B2A78" w14:textId="0D1D2FDC" w:rsidR="00375669" w:rsidRDefault="00375669" w:rsidP="00375669">
      <w:pPr>
        <w:pStyle w:val="ListParagraph"/>
        <w:numPr>
          <w:ilvl w:val="0"/>
          <w:numId w:val="3"/>
        </w:numPr>
        <w:rPr>
          <w:rFonts w:ascii="Arial" w:hAnsi="Arial" w:cs="Arial"/>
        </w:rPr>
      </w:pPr>
      <w:r w:rsidRPr="00375669">
        <w:rPr>
          <w:rFonts w:ascii="Arial" w:hAnsi="Arial" w:cs="Arial"/>
        </w:rPr>
        <w:t>religious activities (but we can fund religious organisations if their project benefits the wider community and does not include religious content).</w:t>
      </w:r>
    </w:p>
    <w:bookmarkEnd w:id="5"/>
    <w:p w14:paraId="0A7AEAA3" w14:textId="7B791588" w:rsidR="003812EF" w:rsidRPr="00375669" w:rsidRDefault="003812EF" w:rsidP="003812EF">
      <w:pPr>
        <w:pStyle w:val="ListParagraph"/>
        <w:rPr>
          <w:rFonts w:ascii="Arial" w:hAnsi="Arial" w:cs="Arial"/>
        </w:rPr>
      </w:pPr>
    </w:p>
    <w:p w14:paraId="01916EA6" w14:textId="77777777" w:rsidR="00375669" w:rsidRDefault="00375669" w:rsidP="00006673">
      <w:pPr>
        <w:rPr>
          <w:rFonts w:ascii="Arial" w:hAnsi="Arial" w:cs="Arial"/>
          <w:i/>
          <w:sz w:val="24"/>
        </w:rPr>
      </w:pPr>
    </w:p>
    <w:p w14:paraId="5ED9A362" w14:textId="77777777" w:rsidR="00375669" w:rsidRPr="00006673" w:rsidRDefault="00375669" w:rsidP="00006673">
      <w:pPr>
        <w:rPr>
          <w:rFonts w:ascii="Arial" w:hAnsi="Arial" w:cs="Arial"/>
          <w:i/>
        </w:rPr>
      </w:pPr>
    </w:p>
    <w:p w14:paraId="3F0D04CE" w14:textId="77777777" w:rsidR="000949A5" w:rsidRPr="007A33FB" w:rsidRDefault="000949A5" w:rsidP="007A33FB">
      <w:pPr>
        <w:rPr>
          <w:rFonts w:ascii="Arial" w:hAnsi="Arial" w:cs="Arial"/>
          <w:sz w:val="2"/>
          <w:szCs w:val="2"/>
        </w:rPr>
      </w:pPr>
    </w:p>
    <w:sectPr w:rsidR="000949A5" w:rsidRPr="007A33FB" w:rsidSect="00D62C49">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E49B" w14:textId="77777777" w:rsidR="00ED5FDE" w:rsidRDefault="00ED5FDE" w:rsidP="00D62C49">
      <w:pPr>
        <w:spacing w:after="0" w:line="240" w:lineRule="auto"/>
      </w:pPr>
      <w:r>
        <w:separator/>
      </w:r>
    </w:p>
  </w:endnote>
  <w:endnote w:type="continuationSeparator" w:id="0">
    <w:p w14:paraId="289EF50D" w14:textId="77777777" w:rsidR="00ED5FDE" w:rsidRDefault="00ED5FDE" w:rsidP="00D6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045207"/>
      <w:docPartObj>
        <w:docPartGallery w:val="Page Numbers (Bottom of Page)"/>
        <w:docPartUnique/>
      </w:docPartObj>
    </w:sdtPr>
    <w:sdtEndPr>
      <w:rPr>
        <w:noProof/>
      </w:rPr>
    </w:sdtEndPr>
    <w:sdtContent>
      <w:p w14:paraId="6B4E3F13" w14:textId="1575E925" w:rsidR="00D62C49" w:rsidRDefault="00D62C49" w:rsidP="002D765A">
        <w:pPr>
          <w:pStyle w:val="Footer"/>
          <w:jc w:val="center"/>
        </w:pPr>
        <w:r>
          <w:fldChar w:fldCharType="begin"/>
        </w:r>
        <w:r>
          <w:instrText xml:space="preserve"> PAGE   \* MERGEFORMAT </w:instrText>
        </w:r>
        <w:r>
          <w:fldChar w:fldCharType="separate"/>
        </w:r>
        <w:r w:rsidR="008271BA">
          <w:rPr>
            <w:noProof/>
          </w:rPr>
          <w:t>6</w:t>
        </w:r>
        <w:r>
          <w:rPr>
            <w:noProof/>
          </w:rPr>
          <w:fldChar w:fldCharType="end"/>
        </w:r>
      </w:p>
    </w:sdtContent>
  </w:sdt>
  <w:p w14:paraId="33D6A999" w14:textId="77777777" w:rsidR="00D62C49" w:rsidRDefault="00D62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02218"/>
      <w:docPartObj>
        <w:docPartGallery w:val="Page Numbers (Bottom of Page)"/>
        <w:docPartUnique/>
      </w:docPartObj>
    </w:sdtPr>
    <w:sdtEndPr>
      <w:rPr>
        <w:noProof/>
      </w:rPr>
    </w:sdtEndPr>
    <w:sdtContent>
      <w:p w14:paraId="5B319353" w14:textId="5514E478" w:rsidR="002D765A" w:rsidRDefault="002D765A" w:rsidP="002D765A">
        <w:pPr>
          <w:pStyle w:val="Footer"/>
          <w:jc w:val="right"/>
        </w:pPr>
        <w:r>
          <w:t>`</w:t>
        </w:r>
        <w:r>
          <w:fldChar w:fldCharType="begin"/>
        </w:r>
        <w:r>
          <w:instrText xml:space="preserve"> PAGE   \* MERGEFORMAT </w:instrText>
        </w:r>
        <w:r>
          <w:fldChar w:fldCharType="separate"/>
        </w:r>
        <w:r w:rsidR="008271BA">
          <w:rPr>
            <w:noProof/>
          </w:rPr>
          <w:t>1</w:t>
        </w:r>
        <w:r>
          <w:rPr>
            <w:noProof/>
          </w:rPr>
          <w:fldChar w:fldCharType="end"/>
        </w:r>
      </w:p>
    </w:sdtContent>
  </w:sdt>
  <w:p w14:paraId="028D005F" w14:textId="2168DE7D" w:rsidR="002D765A" w:rsidRDefault="002D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ECD6" w14:textId="77777777" w:rsidR="00ED5FDE" w:rsidRDefault="00ED5FDE" w:rsidP="00D62C49">
      <w:pPr>
        <w:spacing w:after="0" w:line="240" w:lineRule="auto"/>
      </w:pPr>
      <w:r>
        <w:separator/>
      </w:r>
    </w:p>
  </w:footnote>
  <w:footnote w:type="continuationSeparator" w:id="0">
    <w:p w14:paraId="42E2A857" w14:textId="77777777" w:rsidR="00ED5FDE" w:rsidRDefault="00ED5FDE" w:rsidP="00D62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E4B2B"/>
    <w:multiLevelType w:val="hybridMultilevel"/>
    <w:tmpl w:val="077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C5AEE"/>
    <w:multiLevelType w:val="hybridMultilevel"/>
    <w:tmpl w:val="0D32773A"/>
    <w:lvl w:ilvl="0" w:tplc="F0FA3D1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67A98"/>
    <w:multiLevelType w:val="hybridMultilevel"/>
    <w:tmpl w:val="F342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C6946"/>
    <w:multiLevelType w:val="hybridMultilevel"/>
    <w:tmpl w:val="FBB6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73C52"/>
    <w:multiLevelType w:val="hybridMultilevel"/>
    <w:tmpl w:val="9522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19225">
    <w:abstractNumId w:val="4"/>
  </w:num>
  <w:num w:numId="2" w16cid:durableId="1268659784">
    <w:abstractNumId w:val="1"/>
  </w:num>
  <w:num w:numId="3" w16cid:durableId="756748798">
    <w:abstractNumId w:val="3"/>
  </w:num>
  <w:num w:numId="4" w16cid:durableId="1645348506">
    <w:abstractNumId w:val="0"/>
  </w:num>
  <w:num w:numId="5" w16cid:durableId="19010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0C"/>
    <w:rsid w:val="00006673"/>
    <w:rsid w:val="000176B0"/>
    <w:rsid w:val="000320DE"/>
    <w:rsid w:val="000359D4"/>
    <w:rsid w:val="000454FF"/>
    <w:rsid w:val="0006525F"/>
    <w:rsid w:val="000704A9"/>
    <w:rsid w:val="00084CDD"/>
    <w:rsid w:val="00092251"/>
    <w:rsid w:val="000949A5"/>
    <w:rsid w:val="000E50F4"/>
    <w:rsid w:val="001356E6"/>
    <w:rsid w:val="0015075E"/>
    <w:rsid w:val="00175976"/>
    <w:rsid w:val="001D0AD6"/>
    <w:rsid w:val="001D1A84"/>
    <w:rsid w:val="00205A65"/>
    <w:rsid w:val="00206E3C"/>
    <w:rsid w:val="002329DA"/>
    <w:rsid w:val="0023356F"/>
    <w:rsid w:val="00243515"/>
    <w:rsid w:val="002824F0"/>
    <w:rsid w:val="002C2D88"/>
    <w:rsid w:val="002D2142"/>
    <w:rsid w:val="002D5A59"/>
    <w:rsid w:val="002D765A"/>
    <w:rsid w:val="002E020D"/>
    <w:rsid w:val="002F31A6"/>
    <w:rsid w:val="00300FE8"/>
    <w:rsid w:val="00327595"/>
    <w:rsid w:val="0032775C"/>
    <w:rsid w:val="00352E9F"/>
    <w:rsid w:val="0036450F"/>
    <w:rsid w:val="00375669"/>
    <w:rsid w:val="003812EF"/>
    <w:rsid w:val="003A6C62"/>
    <w:rsid w:val="003C7C35"/>
    <w:rsid w:val="003E1937"/>
    <w:rsid w:val="003E48A8"/>
    <w:rsid w:val="003F4074"/>
    <w:rsid w:val="00401B08"/>
    <w:rsid w:val="00455C3A"/>
    <w:rsid w:val="00481204"/>
    <w:rsid w:val="004870C0"/>
    <w:rsid w:val="00496B7C"/>
    <w:rsid w:val="004A2636"/>
    <w:rsid w:val="004C3158"/>
    <w:rsid w:val="004D220C"/>
    <w:rsid w:val="004D7E81"/>
    <w:rsid w:val="004E0769"/>
    <w:rsid w:val="00502929"/>
    <w:rsid w:val="00503C0C"/>
    <w:rsid w:val="00511558"/>
    <w:rsid w:val="0051371B"/>
    <w:rsid w:val="00517BAC"/>
    <w:rsid w:val="00563D9B"/>
    <w:rsid w:val="0057542E"/>
    <w:rsid w:val="0058535D"/>
    <w:rsid w:val="00596336"/>
    <w:rsid w:val="005A4E0A"/>
    <w:rsid w:val="005D2CD2"/>
    <w:rsid w:val="005D330E"/>
    <w:rsid w:val="005F5E3D"/>
    <w:rsid w:val="005F5E45"/>
    <w:rsid w:val="0060439C"/>
    <w:rsid w:val="00607991"/>
    <w:rsid w:val="00625611"/>
    <w:rsid w:val="00681D38"/>
    <w:rsid w:val="006867FA"/>
    <w:rsid w:val="006947BA"/>
    <w:rsid w:val="0069796D"/>
    <w:rsid w:val="006C107D"/>
    <w:rsid w:val="0070521F"/>
    <w:rsid w:val="00711437"/>
    <w:rsid w:val="00732A30"/>
    <w:rsid w:val="00733923"/>
    <w:rsid w:val="00762D72"/>
    <w:rsid w:val="00787046"/>
    <w:rsid w:val="007A33FB"/>
    <w:rsid w:val="007A724C"/>
    <w:rsid w:val="007C358C"/>
    <w:rsid w:val="007C5240"/>
    <w:rsid w:val="007E2F39"/>
    <w:rsid w:val="00805F68"/>
    <w:rsid w:val="008271BA"/>
    <w:rsid w:val="00836FE5"/>
    <w:rsid w:val="00874993"/>
    <w:rsid w:val="00904055"/>
    <w:rsid w:val="009139B9"/>
    <w:rsid w:val="00920B0E"/>
    <w:rsid w:val="00944AE9"/>
    <w:rsid w:val="00963127"/>
    <w:rsid w:val="00997FA9"/>
    <w:rsid w:val="009A327A"/>
    <w:rsid w:val="009B19D4"/>
    <w:rsid w:val="009D6E95"/>
    <w:rsid w:val="009D71F6"/>
    <w:rsid w:val="00A02129"/>
    <w:rsid w:val="00A23A8D"/>
    <w:rsid w:val="00A260CE"/>
    <w:rsid w:val="00A405F3"/>
    <w:rsid w:val="00A42536"/>
    <w:rsid w:val="00A70771"/>
    <w:rsid w:val="00A75C7A"/>
    <w:rsid w:val="00A75E75"/>
    <w:rsid w:val="00A8630A"/>
    <w:rsid w:val="00A92DE6"/>
    <w:rsid w:val="00AA5ACD"/>
    <w:rsid w:val="00AD112E"/>
    <w:rsid w:val="00AD1CBF"/>
    <w:rsid w:val="00AF114D"/>
    <w:rsid w:val="00B0733D"/>
    <w:rsid w:val="00B402F7"/>
    <w:rsid w:val="00B4426A"/>
    <w:rsid w:val="00B57EE2"/>
    <w:rsid w:val="00B93F59"/>
    <w:rsid w:val="00BC6248"/>
    <w:rsid w:val="00BD242F"/>
    <w:rsid w:val="00BD7D08"/>
    <w:rsid w:val="00BE6EF6"/>
    <w:rsid w:val="00BF1842"/>
    <w:rsid w:val="00C240A3"/>
    <w:rsid w:val="00C347D5"/>
    <w:rsid w:val="00C8732A"/>
    <w:rsid w:val="00CA50B5"/>
    <w:rsid w:val="00CC0249"/>
    <w:rsid w:val="00CE4FF4"/>
    <w:rsid w:val="00D335D5"/>
    <w:rsid w:val="00D62C49"/>
    <w:rsid w:val="00D82B9E"/>
    <w:rsid w:val="00D85730"/>
    <w:rsid w:val="00DC2538"/>
    <w:rsid w:val="00DE34B4"/>
    <w:rsid w:val="00DF4428"/>
    <w:rsid w:val="00DF7A6E"/>
    <w:rsid w:val="00E01FC3"/>
    <w:rsid w:val="00E11A0D"/>
    <w:rsid w:val="00E41320"/>
    <w:rsid w:val="00E45410"/>
    <w:rsid w:val="00E61560"/>
    <w:rsid w:val="00E80683"/>
    <w:rsid w:val="00E87A54"/>
    <w:rsid w:val="00E9224B"/>
    <w:rsid w:val="00E92A94"/>
    <w:rsid w:val="00EA0C85"/>
    <w:rsid w:val="00ED5FDE"/>
    <w:rsid w:val="00EF1EB0"/>
    <w:rsid w:val="00EF73FA"/>
    <w:rsid w:val="00F0288E"/>
    <w:rsid w:val="00F11C46"/>
    <w:rsid w:val="00F26168"/>
    <w:rsid w:val="00F3125F"/>
    <w:rsid w:val="00F553CF"/>
    <w:rsid w:val="00F718D2"/>
    <w:rsid w:val="00F74614"/>
    <w:rsid w:val="00FC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2F19A"/>
  <w15:docId w15:val="{952EF393-8783-4D3B-B0D0-AFF8A7B4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84"/>
  </w:style>
  <w:style w:type="paragraph" w:styleId="Heading1">
    <w:name w:val="heading 1"/>
    <w:basedOn w:val="Normal"/>
    <w:next w:val="Normal"/>
    <w:link w:val="Heading1Char"/>
    <w:uiPriority w:val="9"/>
    <w:qFormat/>
    <w:rsid w:val="002D5A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5A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1A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FA9"/>
    <w:rPr>
      <w:color w:val="0000FF" w:themeColor="hyperlink"/>
      <w:u w:val="single"/>
    </w:rPr>
  </w:style>
  <w:style w:type="paragraph" w:styleId="ListParagraph">
    <w:name w:val="List Paragraph"/>
    <w:basedOn w:val="Normal"/>
    <w:uiPriority w:val="34"/>
    <w:qFormat/>
    <w:rsid w:val="00006673"/>
    <w:pPr>
      <w:ind w:left="720"/>
      <w:contextualSpacing/>
    </w:pPr>
  </w:style>
  <w:style w:type="table" w:styleId="TableGrid">
    <w:name w:val="Table Grid"/>
    <w:basedOn w:val="TableNormal"/>
    <w:uiPriority w:val="59"/>
    <w:rsid w:val="000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C49"/>
  </w:style>
  <w:style w:type="paragraph" w:styleId="Footer">
    <w:name w:val="footer"/>
    <w:basedOn w:val="Normal"/>
    <w:link w:val="FooterChar"/>
    <w:uiPriority w:val="99"/>
    <w:unhideWhenUsed/>
    <w:rsid w:val="00D62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C49"/>
  </w:style>
  <w:style w:type="paragraph" w:customStyle="1" w:styleId="Style1">
    <w:name w:val="Style1"/>
    <w:basedOn w:val="NormalWeb"/>
    <w:link w:val="Style1Char"/>
    <w:qFormat/>
    <w:rsid w:val="004870C0"/>
    <w:pPr>
      <w:spacing w:before="160" w:after="160"/>
    </w:pPr>
    <w:rPr>
      <w:rFonts w:ascii="Arial" w:eastAsia="Times New Roman" w:hAnsi="Arial" w:cs="Arial"/>
      <w:sz w:val="22"/>
      <w:szCs w:val="22"/>
      <w:lang w:eastAsia="en-GB"/>
    </w:rPr>
  </w:style>
  <w:style w:type="character" w:customStyle="1" w:styleId="Style1Char">
    <w:name w:val="Style1 Char"/>
    <w:basedOn w:val="DefaultParagraphFont"/>
    <w:link w:val="Style1"/>
    <w:rsid w:val="004870C0"/>
    <w:rPr>
      <w:rFonts w:ascii="Arial" w:eastAsia="Times New Roman" w:hAnsi="Arial" w:cs="Arial"/>
      <w:lang w:eastAsia="en-GB"/>
    </w:rPr>
  </w:style>
  <w:style w:type="paragraph" w:styleId="NormalWeb">
    <w:name w:val="Normal (Web)"/>
    <w:basedOn w:val="Normal"/>
    <w:uiPriority w:val="99"/>
    <w:semiHidden/>
    <w:unhideWhenUsed/>
    <w:rsid w:val="004870C0"/>
    <w:rPr>
      <w:rFonts w:ascii="Times New Roman" w:hAnsi="Times New Roman" w:cs="Times New Roman"/>
      <w:sz w:val="24"/>
      <w:szCs w:val="24"/>
    </w:rPr>
  </w:style>
  <w:style w:type="paragraph" w:styleId="NoSpacing">
    <w:name w:val="No Spacing"/>
    <w:uiPriority w:val="1"/>
    <w:qFormat/>
    <w:rsid w:val="007C358C"/>
    <w:pPr>
      <w:spacing w:after="0" w:line="240" w:lineRule="auto"/>
    </w:pPr>
  </w:style>
  <w:style w:type="paragraph" w:styleId="BalloonText">
    <w:name w:val="Balloon Text"/>
    <w:basedOn w:val="Normal"/>
    <w:link w:val="BalloonTextChar"/>
    <w:uiPriority w:val="99"/>
    <w:semiHidden/>
    <w:unhideWhenUsed/>
    <w:rsid w:val="00DF4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428"/>
    <w:rPr>
      <w:rFonts w:ascii="Segoe UI" w:hAnsi="Segoe UI" w:cs="Segoe UI"/>
      <w:sz w:val="18"/>
      <w:szCs w:val="18"/>
    </w:rPr>
  </w:style>
  <w:style w:type="character" w:styleId="CommentReference">
    <w:name w:val="annotation reference"/>
    <w:basedOn w:val="DefaultParagraphFont"/>
    <w:uiPriority w:val="99"/>
    <w:semiHidden/>
    <w:unhideWhenUsed/>
    <w:rsid w:val="00DF4428"/>
    <w:rPr>
      <w:sz w:val="16"/>
      <w:szCs w:val="16"/>
    </w:rPr>
  </w:style>
  <w:style w:type="paragraph" w:styleId="CommentText">
    <w:name w:val="annotation text"/>
    <w:basedOn w:val="Normal"/>
    <w:link w:val="CommentTextChar"/>
    <w:uiPriority w:val="99"/>
    <w:semiHidden/>
    <w:unhideWhenUsed/>
    <w:rsid w:val="00DF4428"/>
    <w:pPr>
      <w:spacing w:line="240" w:lineRule="auto"/>
    </w:pPr>
    <w:rPr>
      <w:sz w:val="20"/>
      <w:szCs w:val="20"/>
    </w:rPr>
  </w:style>
  <w:style w:type="character" w:customStyle="1" w:styleId="CommentTextChar">
    <w:name w:val="Comment Text Char"/>
    <w:basedOn w:val="DefaultParagraphFont"/>
    <w:link w:val="CommentText"/>
    <w:uiPriority w:val="99"/>
    <w:semiHidden/>
    <w:rsid w:val="00DF4428"/>
    <w:rPr>
      <w:sz w:val="20"/>
      <w:szCs w:val="20"/>
    </w:rPr>
  </w:style>
  <w:style w:type="paragraph" w:styleId="CommentSubject">
    <w:name w:val="annotation subject"/>
    <w:basedOn w:val="CommentText"/>
    <w:next w:val="CommentText"/>
    <w:link w:val="CommentSubjectChar"/>
    <w:uiPriority w:val="99"/>
    <w:semiHidden/>
    <w:unhideWhenUsed/>
    <w:rsid w:val="00DF4428"/>
    <w:rPr>
      <w:b/>
      <w:bCs/>
    </w:rPr>
  </w:style>
  <w:style w:type="character" w:customStyle="1" w:styleId="CommentSubjectChar">
    <w:name w:val="Comment Subject Char"/>
    <w:basedOn w:val="CommentTextChar"/>
    <w:link w:val="CommentSubject"/>
    <w:uiPriority w:val="99"/>
    <w:semiHidden/>
    <w:rsid w:val="00DF4428"/>
    <w:rPr>
      <w:b/>
      <w:bCs/>
      <w:sz w:val="20"/>
      <w:szCs w:val="20"/>
    </w:rPr>
  </w:style>
  <w:style w:type="paragraph" w:styleId="Revision">
    <w:name w:val="Revision"/>
    <w:hidden/>
    <w:uiPriority w:val="99"/>
    <w:semiHidden/>
    <w:rsid w:val="0070521F"/>
    <w:pPr>
      <w:spacing w:after="0" w:line="240" w:lineRule="auto"/>
    </w:pPr>
  </w:style>
  <w:style w:type="character" w:styleId="FollowedHyperlink">
    <w:name w:val="FollowedHyperlink"/>
    <w:basedOn w:val="DefaultParagraphFont"/>
    <w:uiPriority w:val="99"/>
    <w:semiHidden/>
    <w:unhideWhenUsed/>
    <w:rsid w:val="00300FE8"/>
    <w:rPr>
      <w:color w:val="800080" w:themeColor="followedHyperlink"/>
      <w:u w:val="single"/>
    </w:rPr>
  </w:style>
  <w:style w:type="character" w:customStyle="1" w:styleId="UnresolvedMention1">
    <w:name w:val="Unresolved Mention1"/>
    <w:basedOn w:val="DefaultParagraphFont"/>
    <w:uiPriority w:val="99"/>
    <w:semiHidden/>
    <w:unhideWhenUsed/>
    <w:rsid w:val="002D5A59"/>
    <w:rPr>
      <w:color w:val="605E5C"/>
      <w:shd w:val="clear" w:color="auto" w:fill="E1DFDD"/>
    </w:rPr>
  </w:style>
  <w:style w:type="character" w:customStyle="1" w:styleId="Heading1Char">
    <w:name w:val="Heading 1 Char"/>
    <w:basedOn w:val="DefaultParagraphFont"/>
    <w:link w:val="Heading1"/>
    <w:uiPriority w:val="9"/>
    <w:rsid w:val="002D5A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5A59"/>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260CE"/>
    <w:rPr>
      <w:b/>
      <w:bCs/>
    </w:rPr>
  </w:style>
  <w:style w:type="character" w:customStyle="1" w:styleId="Heading3Char">
    <w:name w:val="Heading 3 Char"/>
    <w:basedOn w:val="DefaultParagraphFont"/>
    <w:link w:val="Heading3"/>
    <w:uiPriority w:val="9"/>
    <w:rsid w:val="001D1A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3234">
      <w:bodyDiv w:val="1"/>
      <w:marLeft w:val="0"/>
      <w:marRight w:val="0"/>
      <w:marTop w:val="0"/>
      <w:marBottom w:val="0"/>
      <w:divBdr>
        <w:top w:val="none" w:sz="0" w:space="0" w:color="auto"/>
        <w:left w:val="none" w:sz="0" w:space="0" w:color="auto"/>
        <w:bottom w:val="none" w:sz="0" w:space="0" w:color="auto"/>
        <w:right w:val="none" w:sz="0" w:space="0" w:color="auto"/>
      </w:divBdr>
    </w:div>
    <w:div w:id="14536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fcc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ccan.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actionfife.org.uk/resources/small-grants-fund-2022-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fccan.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DA82-734C-4CE4-8DC7-9EAE9724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Suzy</dc:creator>
  <cp:lastModifiedBy>Craig Leitch</cp:lastModifiedBy>
  <cp:revision>10</cp:revision>
  <dcterms:created xsi:type="dcterms:W3CDTF">2023-08-22T15:40:00Z</dcterms:created>
  <dcterms:modified xsi:type="dcterms:W3CDTF">2023-08-30T08:51:00Z</dcterms:modified>
</cp:coreProperties>
</file>